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7E6" w:rsidRPr="00542E2C" w:rsidRDefault="00940E39" w:rsidP="000027E6">
      <w:pPr>
        <w:pStyle w:val="Heading4"/>
        <w:spacing w:before="0" w:after="0" w:line="240" w:lineRule="auto"/>
        <w:rPr>
          <w:color w:val="000000" w:themeColor="text1"/>
        </w:rPr>
      </w:pPr>
      <w:r w:rsidRPr="00542E2C">
        <w:rPr>
          <w:color w:val="000000" w:themeColor="text1"/>
        </w:rPr>
        <w:t>SỞ GIÁO DỤC VÀ ĐÀO TẠO QUẢNG NAM</w:t>
      </w:r>
    </w:p>
    <w:p w:rsidR="00940E39" w:rsidRPr="00542E2C" w:rsidRDefault="00940E39" w:rsidP="00940E39">
      <w:pPr>
        <w:rPr>
          <w:sz w:val="26"/>
          <w:szCs w:val="26"/>
        </w:rPr>
      </w:pPr>
      <w:r w:rsidRPr="00542E2C">
        <w:rPr>
          <w:sz w:val="26"/>
          <w:szCs w:val="26"/>
        </w:rPr>
        <w:t xml:space="preserve">       TRƯỜNG THPT LƯƠNG THẾ VINH</w:t>
      </w:r>
    </w:p>
    <w:p w:rsidR="000027E6" w:rsidRPr="00542E2C" w:rsidRDefault="000027E6" w:rsidP="000027E6">
      <w:pPr>
        <w:rPr>
          <w:color w:val="000000" w:themeColor="text1"/>
          <w:sz w:val="26"/>
          <w:szCs w:val="26"/>
        </w:rPr>
      </w:pPr>
    </w:p>
    <w:p w:rsidR="000027E6" w:rsidRPr="00542E2C" w:rsidRDefault="000027E6" w:rsidP="000027E6">
      <w:pPr>
        <w:pStyle w:val="ListParagraph"/>
        <w:ind w:left="360"/>
        <w:jc w:val="center"/>
        <w:rPr>
          <w:b/>
          <w:color w:val="000000" w:themeColor="text1"/>
          <w:sz w:val="26"/>
          <w:szCs w:val="26"/>
        </w:rPr>
      </w:pPr>
      <w:r w:rsidRPr="00542E2C">
        <w:rPr>
          <w:b/>
          <w:color w:val="000000" w:themeColor="text1"/>
          <w:sz w:val="26"/>
          <w:szCs w:val="26"/>
        </w:rPr>
        <w:t>MA TRẬN ĐỀ KIỂM TRA CUỐI KÌ 1 NĂM HỌC 2023 -2024</w:t>
      </w:r>
    </w:p>
    <w:p w:rsidR="000027E6" w:rsidRPr="00542E2C" w:rsidRDefault="000027E6" w:rsidP="000027E6">
      <w:pPr>
        <w:pStyle w:val="ListParagraph"/>
        <w:ind w:left="360"/>
        <w:jc w:val="center"/>
        <w:rPr>
          <w:b/>
          <w:color w:val="000000" w:themeColor="text1"/>
          <w:sz w:val="26"/>
          <w:szCs w:val="26"/>
        </w:rPr>
      </w:pPr>
      <w:r w:rsidRPr="00542E2C">
        <w:rPr>
          <w:b/>
          <w:color w:val="000000" w:themeColor="text1"/>
          <w:sz w:val="26"/>
          <w:szCs w:val="26"/>
        </w:rPr>
        <w:t xml:space="preserve">MÔN: CÔNG NGHỆ </w:t>
      </w:r>
      <w:r w:rsidR="003B456D">
        <w:rPr>
          <w:b/>
          <w:color w:val="000000" w:themeColor="text1"/>
          <w:sz w:val="26"/>
          <w:szCs w:val="26"/>
        </w:rPr>
        <w:t xml:space="preserve">TRỒNG TRỌT </w:t>
      </w:r>
      <w:r w:rsidRPr="00542E2C">
        <w:rPr>
          <w:b/>
          <w:color w:val="000000" w:themeColor="text1"/>
          <w:sz w:val="26"/>
          <w:szCs w:val="26"/>
        </w:rPr>
        <w:t>10 – THỜI GIAN LÀM BÀI: 45 PHÚT</w:t>
      </w:r>
    </w:p>
    <w:tbl>
      <w:tblPr>
        <w:tblW w:w="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448"/>
        <w:gridCol w:w="3237"/>
        <w:gridCol w:w="916"/>
        <w:gridCol w:w="905"/>
        <w:gridCol w:w="654"/>
        <w:gridCol w:w="901"/>
        <w:gridCol w:w="658"/>
        <w:gridCol w:w="879"/>
        <w:gridCol w:w="680"/>
        <w:gridCol w:w="992"/>
        <w:gridCol w:w="709"/>
        <w:gridCol w:w="709"/>
        <w:gridCol w:w="992"/>
        <w:gridCol w:w="851"/>
      </w:tblGrid>
      <w:tr w:rsidR="000027E6" w:rsidRPr="00542E2C" w:rsidTr="000027E6">
        <w:trPr>
          <w:trHeight w:val="557"/>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TT</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Nội dung kiến thức</w:t>
            </w:r>
          </w:p>
        </w:tc>
        <w:tc>
          <w:tcPr>
            <w:tcW w:w="3237"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Đơn vị kiến thức</w:t>
            </w:r>
          </w:p>
        </w:tc>
        <w:tc>
          <w:tcPr>
            <w:tcW w:w="6585" w:type="dxa"/>
            <w:gridSpan w:val="8"/>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Mức độ nhận thức</w:t>
            </w:r>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Tổng</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 tổng</w:t>
            </w:r>
          </w:p>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điểm</w:t>
            </w:r>
          </w:p>
        </w:tc>
      </w:tr>
      <w:tr w:rsidR="000027E6" w:rsidRPr="00542E2C" w:rsidTr="000027E6">
        <w:trPr>
          <w:trHeight w:val="544"/>
        </w:trPr>
        <w:tc>
          <w:tcPr>
            <w:tcW w:w="21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3237"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Nhận biết</w:t>
            </w:r>
          </w:p>
        </w:tc>
        <w:tc>
          <w:tcPr>
            <w:tcW w:w="15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Thông hiểu</w:t>
            </w:r>
          </w:p>
        </w:tc>
        <w:tc>
          <w:tcPr>
            <w:tcW w:w="153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Vận dụng</w:t>
            </w:r>
          </w:p>
        </w:tc>
        <w:tc>
          <w:tcPr>
            <w:tcW w:w="16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Vận dụng cao</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r>
      <w:tr w:rsidR="000027E6" w:rsidRPr="00542E2C" w:rsidTr="000027E6">
        <w:tc>
          <w:tcPr>
            <w:tcW w:w="21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3237"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7490" w:type="dxa"/>
            <w:gridSpan w:val="2"/>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2456" w:type="dxa"/>
            <w:gridSpan w:val="2"/>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2664" w:type="dxa"/>
            <w:gridSpan w:val="2"/>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Số CH</w:t>
            </w:r>
          </w:p>
        </w:tc>
        <w:tc>
          <w:tcPr>
            <w:tcW w:w="992"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Thời gian (phút)</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r>
      <w:tr w:rsidR="000027E6" w:rsidRPr="00542E2C" w:rsidTr="000027E6">
        <w:tc>
          <w:tcPr>
            <w:tcW w:w="21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3237"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916"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Số CH</w:t>
            </w:r>
          </w:p>
        </w:tc>
        <w:tc>
          <w:tcPr>
            <w:tcW w:w="905"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Thời gian (phút)</w:t>
            </w:r>
          </w:p>
        </w:tc>
        <w:tc>
          <w:tcPr>
            <w:tcW w:w="654"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Số CH</w:t>
            </w:r>
          </w:p>
        </w:tc>
        <w:tc>
          <w:tcPr>
            <w:tcW w:w="901"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Thời gian (phút)</w:t>
            </w:r>
          </w:p>
        </w:tc>
        <w:tc>
          <w:tcPr>
            <w:tcW w:w="658"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Số CH</w:t>
            </w:r>
          </w:p>
        </w:tc>
        <w:tc>
          <w:tcPr>
            <w:tcW w:w="879"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Thời gian (phút)</w:t>
            </w:r>
          </w:p>
        </w:tc>
        <w:tc>
          <w:tcPr>
            <w:tcW w:w="680"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Số CH</w:t>
            </w:r>
          </w:p>
        </w:tc>
        <w:tc>
          <w:tcPr>
            <w:tcW w:w="992"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Thời gian (phút)</w:t>
            </w:r>
          </w:p>
        </w:tc>
        <w:tc>
          <w:tcPr>
            <w:tcW w:w="709"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TN</w:t>
            </w:r>
          </w:p>
        </w:tc>
        <w:tc>
          <w:tcPr>
            <w:tcW w:w="709"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TL</w:t>
            </w:r>
          </w:p>
        </w:tc>
        <w:tc>
          <w:tcPr>
            <w:tcW w:w="992"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r>
      <w:tr w:rsidR="000027E6" w:rsidRPr="00542E2C" w:rsidTr="000027E6">
        <w:trPr>
          <w:trHeight w:val="1109"/>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color w:val="000000" w:themeColor="text1"/>
                <w:sz w:val="26"/>
                <w:szCs w:val="26"/>
              </w:rPr>
            </w:pPr>
            <w:r w:rsidRPr="00542E2C">
              <w:rPr>
                <w:color w:val="000000" w:themeColor="text1"/>
                <w:sz w:val="26"/>
                <w:szCs w:val="26"/>
              </w:rPr>
              <w:t>1</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Chương I. Giới thiệu chung về trồng trọt</w:t>
            </w:r>
          </w:p>
        </w:tc>
        <w:tc>
          <w:tcPr>
            <w:tcW w:w="3237"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Cs/>
                <w:color w:val="000000" w:themeColor="text1"/>
                <w:sz w:val="26"/>
                <w:szCs w:val="26"/>
              </w:rPr>
            </w:pPr>
            <w:r w:rsidRPr="00542E2C">
              <w:rPr>
                <w:rStyle w:val="fontstyle01"/>
                <w:rFonts w:ascii="Times New Roman" w:hAnsi="Times New Roman"/>
                <w:color w:val="000000" w:themeColor="text1"/>
                <w:sz w:val="26"/>
                <w:szCs w:val="26"/>
              </w:rPr>
              <w:t xml:space="preserve">1.1. </w:t>
            </w:r>
            <w:r w:rsidRPr="00542E2C">
              <w:rPr>
                <w:color w:val="000000" w:themeColor="text1"/>
                <w:sz w:val="26"/>
                <w:szCs w:val="26"/>
              </w:rPr>
              <w:t>Giới thiệu về trồng trọt</w:t>
            </w:r>
          </w:p>
        </w:tc>
        <w:tc>
          <w:tcPr>
            <w:tcW w:w="916"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w:t>
            </w:r>
          </w:p>
        </w:tc>
        <w:tc>
          <w:tcPr>
            <w:tcW w:w="905"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0.75</w:t>
            </w:r>
          </w:p>
        </w:tc>
        <w:tc>
          <w:tcPr>
            <w:tcW w:w="654"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3.0</w:t>
            </w:r>
          </w:p>
        </w:tc>
        <w:tc>
          <w:tcPr>
            <w:tcW w:w="658"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879"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680"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bidi="hi-I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3</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r w:rsidRPr="00542E2C">
              <w:rPr>
                <w:b/>
                <w:color w:val="000000" w:themeColor="text1"/>
                <w:sz w:val="26"/>
                <w:szCs w:val="26"/>
              </w:rPr>
              <w:t>4.25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0,25</w:t>
            </w:r>
          </w:p>
        </w:tc>
      </w:tr>
      <w:tr w:rsidR="000027E6" w:rsidRPr="00542E2C" w:rsidTr="000027E6">
        <w:trPr>
          <w:trHeight w:val="1109"/>
        </w:trPr>
        <w:tc>
          <w:tcPr>
            <w:tcW w:w="21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color w:val="000000" w:themeColor="text1"/>
                <w:sz w:val="26"/>
                <w:szCs w:val="26"/>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3237"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w:t>
            </w:r>
            <w:r w:rsidRPr="00542E2C">
              <w:rPr>
                <w:rStyle w:val="fontstyle01"/>
                <w:rFonts w:ascii="Times New Roman" w:hAnsi="Times New Roman"/>
                <w:color w:val="000000" w:themeColor="text1"/>
                <w:sz w:val="26"/>
                <w:szCs w:val="26"/>
                <w:lang w:val="vi-VN"/>
              </w:rPr>
              <w:t>2</w:t>
            </w:r>
            <w:r w:rsidRPr="00542E2C">
              <w:rPr>
                <w:rStyle w:val="fontstyle01"/>
                <w:rFonts w:ascii="Times New Roman" w:hAnsi="Times New Roman"/>
                <w:color w:val="000000" w:themeColor="text1"/>
                <w:sz w:val="26"/>
                <w:szCs w:val="26"/>
              </w:rPr>
              <w:t xml:space="preserve"> Cây trồng v</w:t>
            </w:r>
            <w:r w:rsidRPr="00542E2C">
              <w:rPr>
                <w:rStyle w:val="fontstyle01"/>
                <w:rFonts w:ascii="Times New Roman" w:eastAsia="Malgun Gothic" w:hAnsi="Times New Roman"/>
                <w:color w:val="000000" w:themeColor="text1"/>
                <w:sz w:val="26"/>
                <w:szCs w:val="26"/>
              </w:rPr>
              <w:t>à</w:t>
            </w:r>
            <w:r w:rsidRPr="00542E2C">
              <w:rPr>
                <w:rStyle w:val="fontstyle01"/>
                <w:rFonts w:ascii="Times New Roman" w:hAnsi="Times New Roman"/>
                <w:color w:val="000000" w:themeColor="text1"/>
                <w:sz w:val="26"/>
                <w:szCs w:val="26"/>
              </w:rPr>
              <w:t xml:space="preserve"> c</w:t>
            </w:r>
            <w:r w:rsidRPr="00542E2C">
              <w:rPr>
                <w:rStyle w:val="fontstyle01"/>
                <w:rFonts w:ascii="Times New Roman" w:eastAsia="Malgun Gothic" w:hAnsi="Times New Roman"/>
                <w:color w:val="000000" w:themeColor="text1"/>
                <w:sz w:val="26"/>
                <w:szCs w:val="26"/>
              </w:rPr>
              <w:t>á</w:t>
            </w:r>
            <w:r w:rsidRPr="00542E2C">
              <w:rPr>
                <w:rStyle w:val="fontstyle01"/>
                <w:rFonts w:ascii="Times New Roman" w:hAnsi="Times New Roman"/>
                <w:color w:val="000000" w:themeColor="text1"/>
                <w:sz w:val="26"/>
                <w:szCs w:val="26"/>
              </w:rPr>
              <w:t>c yếu tố ch</w:t>
            </w:r>
            <w:r w:rsidRPr="00542E2C">
              <w:rPr>
                <w:rStyle w:val="fontstyle01"/>
                <w:rFonts w:ascii="Times New Roman" w:eastAsia="Malgun Gothic" w:hAnsi="Times New Roman"/>
                <w:color w:val="000000" w:themeColor="text1"/>
                <w:sz w:val="26"/>
                <w:szCs w:val="26"/>
              </w:rPr>
              <w:t>í</w:t>
            </w:r>
            <w:r w:rsidRPr="00542E2C">
              <w:rPr>
                <w:rStyle w:val="fontstyle01"/>
                <w:rFonts w:ascii="Times New Roman" w:hAnsi="Times New Roman"/>
                <w:color w:val="000000" w:themeColor="text1"/>
                <w:sz w:val="26"/>
                <w:szCs w:val="26"/>
              </w:rPr>
              <w:t>nh trong trồng trọt</w:t>
            </w:r>
          </w:p>
        </w:tc>
        <w:tc>
          <w:tcPr>
            <w:tcW w:w="916"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sz w:val="26"/>
                <w:szCs w:val="26"/>
              </w:rPr>
            </w:pPr>
            <w:r w:rsidRPr="00542E2C">
              <w:rPr>
                <w:b/>
                <w:color w:val="000000" w:themeColor="text1"/>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1.5</w:t>
            </w:r>
          </w:p>
        </w:tc>
        <w:tc>
          <w:tcPr>
            <w:tcW w:w="654"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901"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658"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879"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680"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bidi="hi-I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r>
      <w:tr w:rsidR="000027E6" w:rsidRPr="00542E2C" w:rsidTr="000027E6">
        <w:trPr>
          <w:trHeight w:val="589"/>
        </w:trPr>
        <w:tc>
          <w:tcPr>
            <w:tcW w:w="703" w:type="dxa"/>
            <w:vMerge w:val="restar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color w:val="000000" w:themeColor="text1"/>
                <w:sz w:val="26"/>
                <w:szCs w:val="26"/>
              </w:rPr>
            </w:pPr>
            <w:r w:rsidRPr="00542E2C">
              <w:rPr>
                <w:color w:val="000000" w:themeColor="text1"/>
                <w:sz w:val="26"/>
                <w:szCs w:val="26"/>
              </w:rPr>
              <w:t>2</w:t>
            </w:r>
          </w:p>
          <w:p w:rsidR="000027E6" w:rsidRPr="00542E2C" w:rsidRDefault="000027E6">
            <w:pPr>
              <w:spacing w:line="276" w:lineRule="auto"/>
              <w:jc w:val="center"/>
              <w:rPr>
                <w:color w:val="000000" w:themeColor="text1"/>
                <w:sz w:val="26"/>
                <w:szCs w:val="26"/>
              </w:rPr>
            </w:pPr>
          </w:p>
        </w:tc>
        <w:tc>
          <w:tcPr>
            <w:tcW w:w="1448" w:type="dxa"/>
            <w:vMerge w:val="restar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b/>
                <w:color w:val="000000" w:themeColor="text1"/>
                <w:sz w:val="26"/>
                <w:szCs w:val="26"/>
              </w:rPr>
            </w:pPr>
            <w:r w:rsidRPr="00542E2C">
              <w:rPr>
                <w:rStyle w:val="fontstyle01"/>
                <w:rFonts w:ascii="Times New Roman" w:hAnsi="Times New Roman"/>
                <w:b/>
                <w:color w:val="000000" w:themeColor="text1"/>
                <w:sz w:val="26"/>
                <w:szCs w:val="26"/>
              </w:rPr>
              <w:t>Chương II. Đất trồng</w:t>
            </w:r>
          </w:p>
          <w:p w:rsidR="000027E6" w:rsidRPr="00542E2C" w:rsidRDefault="000027E6">
            <w:pPr>
              <w:spacing w:line="276" w:lineRule="auto"/>
              <w:jc w:val="center"/>
              <w:rPr>
                <w:rStyle w:val="fontstyle01"/>
                <w:rFonts w:ascii="Times New Roman" w:hAnsi="Times New Roman"/>
                <w:b/>
                <w:color w:val="000000" w:themeColor="text1"/>
                <w:sz w:val="26"/>
                <w:szCs w:val="26"/>
              </w:rPr>
            </w:pPr>
          </w:p>
          <w:p w:rsidR="000027E6" w:rsidRPr="00542E2C" w:rsidRDefault="000027E6">
            <w:pPr>
              <w:spacing w:line="276" w:lineRule="auto"/>
              <w:jc w:val="center"/>
              <w:rPr>
                <w:rStyle w:val="fontstyle01"/>
                <w:rFonts w:ascii="Times New Roman" w:hAnsi="Times New Roman"/>
                <w:b/>
                <w:color w:val="000000" w:themeColor="text1"/>
                <w:sz w:val="26"/>
                <w:szCs w:val="26"/>
              </w:rPr>
            </w:pPr>
          </w:p>
          <w:p w:rsidR="000027E6" w:rsidRPr="00542E2C" w:rsidRDefault="000027E6">
            <w:pPr>
              <w:spacing w:line="276" w:lineRule="auto"/>
              <w:jc w:val="center"/>
              <w:rPr>
                <w:rStyle w:val="fontstyle01"/>
                <w:rFonts w:ascii="Times New Roman" w:hAnsi="Times New Roman"/>
                <w:b/>
                <w:color w:val="000000" w:themeColor="text1"/>
                <w:sz w:val="26"/>
                <w:szCs w:val="26"/>
              </w:rPr>
            </w:pPr>
          </w:p>
          <w:p w:rsidR="000027E6" w:rsidRPr="00542E2C" w:rsidRDefault="000027E6">
            <w:pPr>
              <w:spacing w:line="276" w:lineRule="auto"/>
              <w:jc w:val="center"/>
              <w:rPr>
                <w:rStyle w:val="fontstyle01"/>
                <w:rFonts w:ascii="Times New Roman" w:hAnsi="Times New Roman"/>
                <w:b/>
                <w:color w:val="000000" w:themeColor="text1"/>
                <w:sz w:val="26"/>
                <w:szCs w:val="26"/>
              </w:rPr>
            </w:pPr>
          </w:p>
          <w:p w:rsidR="000027E6" w:rsidRPr="00542E2C" w:rsidRDefault="000027E6">
            <w:pPr>
              <w:spacing w:line="276" w:lineRule="auto"/>
              <w:jc w:val="center"/>
              <w:rPr>
                <w:rStyle w:val="fontstyle01"/>
                <w:rFonts w:ascii="Times New Roman" w:hAnsi="Times New Roman"/>
                <w:b/>
                <w:color w:val="000000" w:themeColor="text1"/>
                <w:sz w:val="26"/>
                <w:szCs w:val="26"/>
              </w:rPr>
            </w:pPr>
          </w:p>
        </w:tc>
        <w:tc>
          <w:tcPr>
            <w:tcW w:w="3237" w:type="dxa"/>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both"/>
              <w:rPr>
                <w:sz w:val="26"/>
                <w:szCs w:val="26"/>
              </w:rPr>
            </w:pPr>
            <w:r w:rsidRPr="00542E2C">
              <w:rPr>
                <w:rStyle w:val="fontstyle01"/>
                <w:rFonts w:ascii="Times New Roman" w:hAnsi="Times New Roman"/>
                <w:color w:val="000000" w:themeColor="text1"/>
                <w:sz w:val="26"/>
                <w:szCs w:val="26"/>
              </w:rPr>
              <w:lastRenderedPageBreak/>
              <w:t xml:space="preserve">2.1 Giới thiệu về </w:t>
            </w:r>
            <w:r w:rsidRPr="00542E2C">
              <w:rPr>
                <w:rStyle w:val="fontstyle01"/>
                <w:rFonts w:ascii="Times New Roman" w:eastAsia="Malgun Gothic" w:hAnsi="Times New Roman"/>
                <w:color w:val="000000" w:themeColor="text1"/>
                <w:sz w:val="26"/>
                <w:szCs w:val="26"/>
              </w:rPr>
              <w:t>đ</w:t>
            </w:r>
            <w:r w:rsidRPr="00542E2C">
              <w:rPr>
                <w:rStyle w:val="fontstyle01"/>
                <w:rFonts w:ascii="Times New Roman" w:hAnsi="Times New Roman"/>
                <w:color w:val="000000" w:themeColor="text1"/>
                <w:sz w:val="26"/>
                <w:szCs w:val="26"/>
              </w:rPr>
              <w:t>ất trồng</w:t>
            </w:r>
          </w:p>
        </w:tc>
        <w:tc>
          <w:tcPr>
            <w:tcW w:w="916"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w:t>
            </w:r>
          </w:p>
        </w:tc>
        <w:tc>
          <w:tcPr>
            <w:tcW w:w="905"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0.75</w:t>
            </w:r>
          </w:p>
        </w:tc>
        <w:tc>
          <w:tcPr>
            <w:tcW w:w="654"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w:t>
            </w:r>
          </w:p>
        </w:tc>
        <w:tc>
          <w:tcPr>
            <w:tcW w:w="901"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1.5</w:t>
            </w:r>
          </w:p>
        </w:tc>
        <w:tc>
          <w:tcPr>
            <w:tcW w:w="658"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rPr>
            </w:pPr>
          </w:p>
        </w:tc>
        <w:tc>
          <w:tcPr>
            <w:tcW w:w="879"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rPr>
            </w:pPr>
          </w:p>
        </w:tc>
        <w:tc>
          <w:tcPr>
            <w:tcW w:w="680"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bidi="hi-I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3</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3,0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0,75</w:t>
            </w:r>
          </w:p>
        </w:tc>
      </w:tr>
      <w:tr w:rsidR="000027E6" w:rsidRPr="00542E2C" w:rsidTr="000027E6">
        <w:trPr>
          <w:trHeight w:val="589"/>
        </w:trPr>
        <w:tc>
          <w:tcPr>
            <w:tcW w:w="21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color w:val="000000" w:themeColor="text1"/>
                <w:sz w:val="26"/>
                <w:szCs w:val="26"/>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b/>
                <w:color w:val="000000" w:themeColor="text1"/>
                <w:sz w:val="26"/>
                <w:szCs w:val="26"/>
              </w:rPr>
            </w:pPr>
          </w:p>
        </w:tc>
        <w:tc>
          <w:tcPr>
            <w:tcW w:w="3237"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Cs/>
                <w:color w:val="000000" w:themeColor="text1"/>
                <w:sz w:val="26"/>
                <w:szCs w:val="26"/>
              </w:rPr>
            </w:pPr>
            <w:r w:rsidRPr="00542E2C">
              <w:rPr>
                <w:rStyle w:val="fontstyle01"/>
                <w:rFonts w:ascii="Times New Roman" w:hAnsi="Times New Roman"/>
                <w:color w:val="000000" w:themeColor="text1"/>
                <w:sz w:val="26"/>
                <w:szCs w:val="26"/>
              </w:rPr>
              <w:t>2.2. Sử dụng, cải tạo và bảo vệ đất trồng</w:t>
            </w:r>
          </w:p>
        </w:tc>
        <w:tc>
          <w:tcPr>
            <w:tcW w:w="916"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654"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w:t>
            </w:r>
          </w:p>
        </w:tc>
        <w:tc>
          <w:tcPr>
            <w:tcW w:w="901"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1.5</w:t>
            </w:r>
          </w:p>
        </w:tc>
        <w:tc>
          <w:tcPr>
            <w:tcW w:w="658"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rPr>
            </w:pPr>
          </w:p>
        </w:tc>
        <w:tc>
          <w:tcPr>
            <w:tcW w:w="879"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lang w:bidi="hi-IN"/>
              </w:rPr>
            </w:pPr>
            <w:r w:rsidRPr="00542E2C">
              <w:rPr>
                <w:b/>
                <w:color w:val="000000" w:themeColor="text1"/>
                <w:sz w:val="26"/>
                <w:szCs w:val="26"/>
                <w:lang w:bidi="hi-IN"/>
              </w:rPr>
              <w:t>5.0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r>
      <w:tr w:rsidR="000027E6" w:rsidRPr="00542E2C" w:rsidTr="000027E6">
        <w:trPr>
          <w:trHeight w:val="589"/>
        </w:trPr>
        <w:tc>
          <w:tcPr>
            <w:tcW w:w="21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color w:val="000000" w:themeColor="text1"/>
                <w:sz w:val="26"/>
                <w:szCs w:val="26"/>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b/>
                <w:color w:val="000000" w:themeColor="text1"/>
                <w:sz w:val="26"/>
                <w:szCs w:val="26"/>
              </w:rPr>
            </w:pPr>
          </w:p>
        </w:tc>
        <w:tc>
          <w:tcPr>
            <w:tcW w:w="3237"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Cs/>
                <w:color w:val="000000" w:themeColor="text1"/>
                <w:sz w:val="26"/>
                <w:szCs w:val="26"/>
              </w:rPr>
            </w:pPr>
            <w:r w:rsidRPr="00542E2C">
              <w:rPr>
                <w:rStyle w:val="fontstyle01"/>
                <w:rFonts w:ascii="Times New Roman" w:hAnsi="Times New Roman"/>
                <w:color w:val="000000" w:themeColor="text1"/>
                <w:sz w:val="26"/>
                <w:szCs w:val="26"/>
              </w:rPr>
              <w:t>2.3. Giá thể trồng cây</w:t>
            </w:r>
          </w:p>
        </w:tc>
        <w:tc>
          <w:tcPr>
            <w:tcW w:w="916"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w:t>
            </w:r>
          </w:p>
        </w:tc>
        <w:tc>
          <w:tcPr>
            <w:tcW w:w="905"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0.75</w:t>
            </w:r>
          </w:p>
        </w:tc>
        <w:tc>
          <w:tcPr>
            <w:tcW w:w="654"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w:t>
            </w:r>
          </w:p>
        </w:tc>
        <w:tc>
          <w:tcPr>
            <w:tcW w:w="901"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1,5</w:t>
            </w:r>
          </w:p>
        </w:tc>
        <w:tc>
          <w:tcPr>
            <w:tcW w:w="658"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rPr>
            </w:pPr>
          </w:p>
        </w:tc>
        <w:tc>
          <w:tcPr>
            <w:tcW w:w="879"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rPr>
            </w:pPr>
          </w:p>
        </w:tc>
        <w:tc>
          <w:tcPr>
            <w:tcW w:w="680"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bidi="hi-I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r>
      <w:tr w:rsidR="000027E6" w:rsidRPr="00542E2C" w:rsidTr="000027E6">
        <w:trPr>
          <w:trHeight w:val="589"/>
        </w:trPr>
        <w:tc>
          <w:tcPr>
            <w:tcW w:w="21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color w:val="000000" w:themeColor="text1"/>
                <w:sz w:val="26"/>
                <w:szCs w:val="26"/>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b/>
                <w:color w:val="000000" w:themeColor="text1"/>
                <w:sz w:val="26"/>
                <w:szCs w:val="26"/>
              </w:rPr>
            </w:pPr>
          </w:p>
        </w:tc>
        <w:tc>
          <w:tcPr>
            <w:tcW w:w="3237"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Cs/>
                <w:color w:val="000000" w:themeColor="text1"/>
                <w:sz w:val="26"/>
                <w:szCs w:val="26"/>
              </w:rPr>
            </w:pPr>
            <w:r w:rsidRPr="00542E2C">
              <w:rPr>
                <w:rStyle w:val="fontstyle01"/>
                <w:rFonts w:ascii="Times New Roman" w:hAnsi="Times New Roman"/>
                <w:color w:val="000000" w:themeColor="text1"/>
                <w:sz w:val="26"/>
                <w:szCs w:val="26"/>
              </w:rPr>
              <w:t xml:space="preserve">2.4. Thực hành: Xác định độ chua và độ mặn của </w:t>
            </w:r>
            <w:r w:rsidRPr="00542E2C">
              <w:rPr>
                <w:rStyle w:val="fontstyle01"/>
                <w:rFonts w:ascii="Times New Roman" w:eastAsia="Malgun Gothic" w:hAnsi="Times New Roman"/>
                <w:color w:val="000000" w:themeColor="text1"/>
                <w:sz w:val="26"/>
                <w:szCs w:val="26"/>
              </w:rPr>
              <w:t>đ</w:t>
            </w:r>
            <w:r w:rsidRPr="00542E2C">
              <w:rPr>
                <w:rStyle w:val="fontstyle01"/>
                <w:rFonts w:ascii="Times New Roman" w:hAnsi="Times New Roman"/>
                <w:color w:val="000000" w:themeColor="text1"/>
                <w:sz w:val="26"/>
                <w:szCs w:val="26"/>
              </w:rPr>
              <w:t>ất</w:t>
            </w:r>
          </w:p>
        </w:tc>
        <w:tc>
          <w:tcPr>
            <w:tcW w:w="916"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w:t>
            </w:r>
          </w:p>
        </w:tc>
        <w:tc>
          <w:tcPr>
            <w:tcW w:w="905"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0,75</w:t>
            </w:r>
          </w:p>
        </w:tc>
        <w:tc>
          <w:tcPr>
            <w:tcW w:w="654"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901"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658"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rPr>
            </w:pPr>
          </w:p>
        </w:tc>
        <w:tc>
          <w:tcPr>
            <w:tcW w:w="879"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rPr>
            </w:pPr>
          </w:p>
        </w:tc>
        <w:tc>
          <w:tcPr>
            <w:tcW w:w="680"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bidi="hi-I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r>
      <w:tr w:rsidR="000027E6" w:rsidRPr="00542E2C" w:rsidTr="000027E6">
        <w:trPr>
          <w:trHeight w:val="589"/>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color w:val="000000" w:themeColor="text1"/>
                <w:sz w:val="26"/>
                <w:szCs w:val="26"/>
              </w:rPr>
            </w:pPr>
            <w:r w:rsidRPr="00542E2C">
              <w:rPr>
                <w:color w:val="000000" w:themeColor="text1"/>
                <w:sz w:val="26"/>
                <w:szCs w:val="26"/>
              </w:rPr>
              <w:t>3</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Chương III. Phân bón</w:t>
            </w:r>
          </w:p>
        </w:tc>
        <w:tc>
          <w:tcPr>
            <w:tcW w:w="3237"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3.1. Giới thiệu về ph</w:t>
            </w:r>
            <w:r w:rsidRPr="00542E2C">
              <w:rPr>
                <w:rStyle w:val="fontstyle01"/>
                <w:rFonts w:ascii="Times New Roman" w:eastAsia="Malgun Gothic" w:hAnsi="Times New Roman"/>
                <w:color w:val="000000" w:themeColor="text1"/>
                <w:sz w:val="26"/>
                <w:szCs w:val="26"/>
              </w:rPr>
              <w:t>â</w:t>
            </w:r>
            <w:r w:rsidRPr="00542E2C">
              <w:rPr>
                <w:rStyle w:val="fontstyle01"/>
                <w:rFonts w:ascii="Times New Roman" w:hAnsi="Times New Roman"/>
                <w:color w:val="000000" w:themeColor="text1"/>
                <w:sz w:val="26"/>
                <w:szCs w:val="26"/>
              </w:rPr>
              <w:t>n b</w:t>
            </w:r>
            <w:r w:rsidRPr="00542E2C">
              <w:rPr>
                <w:rStyle w:val="fontstyle01"/>
                <w:rFonts w:ascii="Times New Roman" w:eastAsia="Malgun Gothic" w:hAnsi="Times New Roman"/>
                <w:color w:val="000000" w:themeColor="text1"/>
                <w:sz w:val="26"/>
                <w:szCs w:val="26"/>
              </w:rPr>
              <w:t>ó</w:t>
            </w:r>
            <w:r w:rsidRPr="00542E2C">
              <w:rPr>
                <w:rStyle w:val="fontstyle01"/>
                <w:rFonts w:ascii="Times New Roman" w:hAnsi="Times New Roman"/>
                <w:color w:val="000000" w:themeColor="text1"/>
                <w:sz w:val="26"/>
                <w:szCs w:val="26"/>
              </w:rPr>
              <w:t>n</w:t>
            </w:r>
          </w:p>
        </w:tc>
        <w:tc>
          <w:tcPr>
            <w:tcW w:w="916"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sz w:val="26"/>
                <w:szCs w:val="26"/>
              </w:rPr>
            </w:pPr>
            <w:r w:rsidRPr="00542E2C">
              <w:rPr>
                <w:b/>
                <w:color w:val="000000" w:themeColor="text1"/>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1,5</w:t>
            </w:r>
          </w:p>
        </w:tc>
        <w:tc>
          <w:tcPr>
            <w:tcW w:w="654"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w:t>
            </w:r>
          </w:p>
        </w:tc>
        <w:tc>
          <w:tcPr>
            <w:tcW w:w="901"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1,5</w:t>
            </w:r>
          </w:p>
        </w:tc>
        <w:tc>
          <w:tcPr>
            <w:tcW w:w="658"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rPr>
            </w:pPr>
          </w:p>
        </w:tc>
        <w:tc>
          <w:tcPr>
            <w:tcW w:w="879"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rPr>
            </w:pPr>
          </w:p>
        </w:tc>
        <w:tc>
          <w:tcPr>
            <w:tcW w:w="680"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bidi="hi-I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r w:rsidRPr="00542E2C">
              <w:rPr>
                <w:b/>
                <w:color w:val="000000" w:themeColor="text1"/>
                <w:sz w:val="26"/>
                <w:szCs w:val="26"/>
              </w:rPr>
              <w:t>12</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22,75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5,0</w:t>
            </w:r>
          </w:p>
        </w:tc>
      </w:tr>
      <w:tr w:rsidR="000027E6" w:rsidRPr="00542E2C" w:rsidTr="000027E6">
        <w:trPr>
          <w:trHeight w:val="589"/>
        </w:trPr>
        <w:tc>
          <w:tcPr>
            <w:tcW w:w="21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color w:val="000000" w:themeColor="text1"/>
                <w:sz w:val="26"/>
                <w:szCs w:val="26"/>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3237"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3.2. Sử dụng và bảo quản phân bón</w:t>
            </w:r>
          </w:p>
        </w:tc>
        <w:tc>
          <w:tcPr>
            <w:tcW w:w="916"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654"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3,0</w:t>
            </w:r>
          </w:p>
        </w:tc>
        <w:tc>
          <w:tcPr>
            <w:tcW w:w="658"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rPr>
            </w:pPr>
          </w:p>
        </w:tc>
        <w:tc>
          <w:tcPr>
            <w:tcW w:w="879"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val="vi-VN"/>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lang w:bidi="hi-I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r>
      <w:tr w:rsidR="000027E6" w:rsidRPr="00542E2C" w:rsidTr="000027E6">
        <w:trPr>
          <w:trHeight w:val="589"/>
        </w:trPr>
        <w:tc>
          <w:tcPr>
            <w:tcW w:w="21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color w:val="000000" w:themeColor="text1"/>
                <w:sz w:val="26"/>
                <w:szCs w:val="26"/>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3237"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3.3. Ứng dụng công nghệ vi sinh trong sản xuất ph</w:t>
            </w:r>
            <w:r w:rsidRPr="00542E2C">
              <w:rPr>
                <w:rStyle w:val="fontstyle01"/>
                <w:rFonts w:ascii="Times New Roman" w:eastAsia="Malgun Gothic" w:hAnsi="Times New Roman"/>
                <w:color w:val="000000" w:themeColor="text1"/>
                <w:sz w:val="26"/>
                <w:szCs w:val="26"/>
              </w:rPr>
              <w:t>â</w:t>
            </w:r>
            <w:r w:rsidRPr="00542E2C">
              <w:rPr>
                <w:rStyle w:val="fontstyle01"/>
                <w:rFonts w:ascii="Times New Roman" w:hAnsi="Times New Roman"/>
                <w:color w:val="000000" w:themeColor="text1"/>
                <w:sz w:val="26"/>
                <w:szCs w:val="26"/>
              </w:rPr>
              <w:t>n b</w:t>
            </w:r>
            <w:r w:rsidRPr="00542E2C">
              <w:rPr>
                <w:rStyle w:val="fontstyle01"/>
                <w:rFonts w:ascii="Times New Roman" w:eastAsia="Malgun Gothic" w:hAnsi="Times New Roman"/>
                <w:color w:val="000000" w:themeColor="text1"/>
                <w:sz w:val="26"/>
                <w:szCs w:val="26"/>
              </w:rPr>
              <w:t>ó</w:t>
            </w:r>
            <w:r w:rsidRPr="00542E2C">
              <w:rPr>
                <w:rStyle w:val="fontstyle01"/>
                <w:rFonts w:ascii="Times New Roman" w:hAnsi="Times New Roman"/>
                <w:color w:val="000000" w:themeColor="text1"/>
                <w:sz w:val="26"/>
                <w:szCs w:val="26"/>
              </w:rPr>
              <w:t>n</w:t>
            </w:r>
          </w:p>
        </w:tc>
        <w:tc>
          <w:tcPr>
            <w:tcW w:w="916"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sz w:val="26"/>
                <w:szCs w:val="26"/>
              </w:rPr>
            </w:pPr>
            <w:r w:rsidRPr="00542E2C">
              <w:rPr>
                <w:b/>
                <w:bCs/>
                <w:color w:val="000000" w:themeColor="text1"/>
                <w:sz w:val="26"/>
                <w:szCs w:val="26"/>
              </w:rPr>
              <w:t>1</w:t>
            </w:r>
          </w:p>
        </w:tc>
        <w:tc>
          <w:tcPr>
            <w:tcW w:w="905"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0.75</w:t>
            </w:r>
          </w:p>
        </w:tc>
        <w:tc>
          <w:tcPr>
            <w:tcW w:w="654"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1</w:t>
            </w:r>
          </w:p>
        </w:tc>
        <w:tc>
          <w:tcPr>
            <w:tcW w:w="901"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1,5</w:t>
            </w:r>
          </w:p>
        </w:tc>
        <w:tc>
          <w:tcPr>
            <w:tcW w:w="658"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1</w:t>
            </w:r>
          </w:p>
        </w:tc>
        <w:tc>
          <w:tcPr>
            <w:tcW w:w="879"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10</w:t>
            </w:r>
          </w:p>
        </w:tc>
        <w:tc>
          <w:tcPr>
            <w:tcW w:w="680"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bCs/>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bCs/>
                <w:color w:val="000000" w:themeColor="text1"/>
                <w:sz w:val="26"/>
                <w:szCs w:val="26"/>
                <w:lang w:bidi="hi-I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r>
      <w:tr w:rsidR="000027E6" w:rsidRPr="00542E2C" w:rsidTr="000027E6">
        <w:trPr>
          <w:trHeight w:val="589"/>
        </w:trPr>
        <w:tc>
          <w:tcPr>
            <w:tcW w:w="21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color w:val="000000" w:themeColor="text1"/>
                <w:sz w:val="26"/>
                <w:szCs w:val="26"/>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3237"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3.4. Thực hành : Nhận biết một số loại phân bón hóa học.</w:t>
            </w:r>
          </w:p>
        </w:tc>
        <w:tc>
          <w:tcPr>
            <w:tcW w:w="916"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sz w:val="26"/>
                <w:szCs w:val="26"/>
              </w:rPr>
            </w:pPr>
            <w:r w:rsidRPr="00542E2C">
              <w:rPr>
                <w:b/>
                <w:bCs/>
                <w:color w:val="000000" w:themeColor="text1"/>
                <w:sz w:val="26"/>
                <w:szCs w:val="26"/>
              </w:rPr>
              <w:t>1</w:t>
            </w:r>
          </w:p>
        </w:tc>
        <w:tc>
          <w:tcPr>
            <w:tcW w:w="905"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0.75</w:t>
            </w:r>
          </w:p>
        </w:tc>
        <w:tc>
          <w:tcPr>
            <w:tcW w:w="654"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bCs/>
                <w:color w:val="000000" w:themeColor="text1"/>
                <w:sz w:val="26"/>
                <w:szCs w:val="26"/>
              </w:rPr>
            </w:pPr>
          </w:p>
        </w:tc>
        <w:tc>
          <w:tcPr>
            <w:tcW w:w="901"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bCs/>
                <w:color w:val="000000" w:themeColor="text1"/>
                <w:sz w:val="26"/>
                <w:szCs w:val="26"/>
              </w:rPr>
            </w:pPr>
          </w:p>
        </w:tc>
        <w:tc>
          <w:tcPr>
            <w:tcW w:w="658"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bCs/>
                <w:color w:val="000000" w:themeColor="text1"/>
                <w:sz w:val="26"/>
                <w:szCs w:val="26"/>
                <w:lang w:val="vi-VN"/>
              </w:rPr>
            </w:pPr>
          </w:p>
        </w:tc>
        <w:tc>
          <w:tcPr>
            <w:tcW w:w="879"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bCs/>
                <w:color w:val="000000" w:themeColor="text1"/>
                <w:sz w:val="26"/>
                <w:szCs w:val="26"/>
                <w:lang w:val="vi-VN"/>
              </w:rPr>
            </w:pPr>
          </w:p>
        </w:tc>
        <w:tc>
          <w:tcPr>
            <w:tcW w:w="680"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bCs/>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bCs/>
                <w:color w:val="000000" w:themeColor="text1"/>
                <w:sz w:val="26"/>
                <w:szCs w:val="26"/>
                <w:lang w:bidi="hi-I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r>
      <w:tr w:rsidR="000027E6" w:rsidRPr="00542E2C" w:rsidTr="000027E6">
        <w:trPr>
          <w:trHeight w:val="589"/>
        </w:trPr>
        <w:tc>
          <w:tcPr>
            <w:tcW w:w="703"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color w:val="000000" w:themeColor="text1"/>
                <w:sz w:val="26"/>
                <w:szCs w:val="26"/>
              </w:rPr>
            </w:pPr>
            <w:r w:rsidRPr="00542E2C">
              <w:rPr>
                <w:color w:val="000000" w:themeColor="text1"/>
                <w:sz w:val="26"/>
                <w:szCs w:val="26"/>
              </w:rPr>
              <w:t>4</w:t>
            </w:r>
          </w:p>
        </w:tc>
        <w:tc>
          <w:tcPr>
            <w:tcW w:w="1448"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Chương 4. Công nghệ giống cây trồng</w:t>
            </w:r>
          </w:p>
        </w:tc>
        <w:tc>
          <w:tcPr>
            <w:tcW w:w="3237"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4.1. Khái niệm v</w:t>
            </w:r>
            <w:r w:rsidRPr="00542E2C">
              <w:rPr>
                <w:rStyle w:val="fontstyle01"/>
                <w:rFonts w:ascii="Times New Roman" w:eastAsia="Malgun Gothic" w:hAnsi="Times New Roman"/>
                <w:color w:val="000000" w:themeColor="text1"/>
                <w:sz w:val="26"/>
                <w:szCs w:val="26"/>
              </w:rPr>
              <w:t>à</w:t>
            </w:r>
            <w:r w:rsidRPr="00542E2C">
              <w:rPr>
                <w:rStyle w:val="fontstyle01"/>
                <w:rFonts w:ascii="Times New Roman" w:hAnsi="Times New Roman"/>
                <w:color w:val="000000" w:themeColor="text1"/>
                <w:sz w:val="26"/>
                <w:szCs w:val="26"/>
              </w:rPr>
              <w:t xml:space="preserve"> vai tr</w:t>
            </w:r>
            <w:r w:rsidRPr="00542E2C">
              <w:rPr>
                <w:rStyle w:val="fontstyle01"/>
                <w:rFonts w:ascii="Times New Roman" w:eastAsia="Malgun Gothic" w:hAnsi="Times New Roman"/>
                <w:color w:val="000000" w:themeColor="text1"/>
                <w:sz w:val="26"/>
                <w:szCs w:val="26"/>
              </w:rPr>
              <w:t>ò</w:t>
            </w:r>
            <w:r w:rsidRPr="00542E2C">
              <w:rPr>
                <w:rStyle w:val="fontstyle01"/>
                <w:rFonts w:ascii="Times New Roman" w:hAnsi="Times New Roman"/>
                <w:color w:val="000000" w:themeColor="text1"/>
                <w:sz w:val="26"/>
                <w:szCs w:val="26"/>
              </w:rPr>
              <w:t xml:space="preserve"> giống c</w:t>
            </w:r>
            <w:r w:rsidRPr="00542E2C">
              <w:rPr>
                <w:rStyle w:val="fontstyle01"/>
                <w:rFonts w:ascii="Times New Roman" w:eastAsia="Malgun Gothic" w:hAnsi="Times New Roman"/>
                <w:color w:val="000000" w:themeColor="text1"/>
                <w:sz w:val="26"/>
                <w:szCs w:val="26"/>
              </w:rPr>
              <w:t>â</w:t>
            </w:r>
            <w:r w:rsidRPr="00542E2C">
              <w:rPr>
                <w:rStyle w:val="fontstyle01"/>
                <w:rFonts w:ascii="Times New Roman" w:hAnsi="Times New Roman"/>
                <w:color w:val="000000" w:themeColor="text1"/>
                <w:sz w:val="26"/>
                <w:szCs w:val="26"/>
              </w:rPr>
              <w:t>y trồng.</w:t>
            </w:r>
          </w:p>
        </w:tc>
        <w:tc>
          <w:tcPr>
            <w:tcW w:w="916"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sz w:val="26"/>
                <w:szCs w:val="26"/>
              </w:rPr>
            </w:pPr>
            <w:r w:rsidRPr="00542E2C">
              <w:rPr>
                <w:b/>
                <w:bCs/>
                <w:color w:val="000000" w:themeColor="text1"/>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1,5</w:t>
            </w:r>
          </w:p>
        </w:tc>
        <w:tc>
          <w:tcPr>
            <w:tcW w:w="654"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1</w:t>
            </w:r>
          </w:p>
        </w:tc>
        <w:tc>
          <w:tcPr>
            <w:tcW w:w="901"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1,5</w:t>
            </w:r>
          </w:p>
        </w:tc>
        <w:tc>
          <w:tcPr>
            <w:tcW w:w="658"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bCs/>
                <w:color w:val="000000" w:themeColor="text1"/>
                <w:sz w:val="26"/>
                <w:szCs w:val="26"/>
                <w:lang w:val="vi-VN"/>
              </w:rPr>
            </w:pPr>
          </w:p>
        </w:tc>
        <w:tc>
          <w:tcPr>
            <w:tcW w:w="879"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bCs/>
                <w:color w:val="000000" w:themeColor="text1"/>
                <w:sz w:val="26"/>
                <w:szCs w:val="26"/>
                <w:lang w:val="vi-VN"/>
              </w:rPr>
            </w:pPr>
          </w:p>
        </w:tc>
        <w:tc>
          <w:tcPr>
            <w:tcW w:w="680"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bCs/>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bCs/>
                <w:color w:val="000000" w:themeColor="text1"/>
                <w:sz w:val="26"/>
                <w:szCs w:val="26"/>
                <w:lang w:bidi="hi-I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18,5</w:t>
            </w:r>
          </w:p>
        </w:tc>
        <w:tc>
          <w:tcPr>
            <w:tcW w:w="851"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4,0</w:t>
            </w:r>
          </w:p>
        </w:tc>
      </w:tr>
      <w:tr w:rsidR="000027E6" w:rsidRPr="00542E2C" w:rsidTr="000027E6">
        <w:trPr>
          <w:trHeight w:val="70"/>
        </w:trPr>
        <w:tc>
          <w:tcPr>
            <w:tcW w:w="2151" w:type="dxa"/>
            <w:gridSpan w:val="2"/>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color w:val="000000" w:themeColor="text1"/>
                <w:sz w:val="26"/>
                <w:szCs w:val="26"/>
              </w:rPr>
            </w:pPr>
          </w:p>
        </w:tc>
        <w:tc>
          <w:tcPr>
            <w:tcW w:w="3237"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916"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lang w:bidi="hi-IN"/>
              </w:rPr>
            </w:pPr>
            <w:r w:rsidRPr="00542E2C">
              <w:rPr>
                <w:b/>
                <w:bCs/>
                <w:color w:val="000000" w:themeColor="text1"/>
                <w:sz w:val="26"/>
                <w:szCs w:val="26"/>
                <w:lang w:bidi="hi-IN"/>
              </w:rPr>
              <w:t>12</w:t>
            </w:r>
          </w:p>
        </w:tc>
        <w:tc>
          <w:tcPr>
            <w:tcW w:w="905"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lang w:bidi="hi-IN"/>
              </w:rPr>
            </w:pPr>
            <w:r w:rsidRPr="00542E2C">
              <w:rPr>
                <w:b/>
                <w:bCs/>
                <w:color w:val="000000" w:themeColor="text1"/>
                <w:sz w:val="26"/>
                <w:szCs w:val="26"/>
                <w:lang w:bidi="hi-IN"/>
              </w:rPr>
              <w:t>12</w:t>
            </w:r>
          </w:p>
        </w:tc>
        <w:tc>
          <w:tcPr>
            <w:tcW w:w="654"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9</w:t>
            </w:r>
          </w:p>
        </w:tc>
        <w:tc>
          <w:tcPr>
            <w:tcW w:w="901"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18</w:t>
            </w:r>
          </w:p>
        </w:tc>
        <w:tc>
          <w:tcPr>
            <w:tcW w:w="658"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lang w:bidi="hi-IN"/>
              </w:rPr>
            </w:pPr>
            <w:r w:rsidRPr="00542E2C">
              <w:rPr>
                <w:b/>
                <w:bCs/>
                <w:color w:val="000000" w:themeColor="text1"/>
                <w:sz w:val="26"/>
                <w:szCs w:val="26"/>
                <w:lang w:bidi="hi-IN"/>
              </w:rPr>
              <w:t>1</w:t>
            </w:r>
          </w:p>
        </w:tc>
        <w:tc>
          <w:tcPr>
            <w:tcW w:w="879"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lang w:bidi="hi-IN"/>
              </w:rPr>
            </w:pPr>
            <w:r w:rsidRPr="00542E2C">
              <w:rPr>
                <w:b/>
                <w:bCs/>
                <w:color w:val="000000" w:themeColor="text1"/>
                <w:sz w:val="26"/>
                <w:szCs w:val="26"/>
                <w:lang w:bidi="hi-IN"/>
              </w:rPr>
              <w:t>10</w:t>
            </w:r>
          </w:p>
        </w:tc>
        <w:tc>
          <w:tcPr>
            <w:tcW w:w="680"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lang w:bidi="hi-IN"/>
              </w:rPr>
            </w:pPr>
            <w:r w:rsidRPr="00542E2C">
              <w:rPr>
                <w:b/>
                <w:bCs/>
                <w:color w:val="000000" w:themeColor="text1"/>
                <w:sz w:val="26"/>
                <w:szCs w:val="26"/>
                <w:lang w:bidi="hi-I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lang w:bidi="hi-IN"/>
              </w:rPr>
            </w:pPr>
            <w:r w:rsidRPr="00542E2C">
              <w:rPr>
                <w:b/>
                <w:bCs/>
                <w:color w:val="000000" w:themeColor="text1"/>
                <w:sz w:val="26"/>
                <w:szCs w:val="26"/>
                <w:lang w:bidi="hi-I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bCs/>
                <w:color w:val="000000" w:themeColor="text1"/>
                <w:sz w:val="26"/>
                <w:szCs w:val="26"/>
                <w:lang w:val="vi-VN"/>
              </w:rPr>
            </w:pPr>
            <w:r w:rsidRPr="00542E2C">
              <w:rPr>
                <w:b/>
                <w:bCs/>
                <w:color w:val="000000" w:themeColor="text1"/>
                <w:sz w:val="26"/>
                <w:szCs w:val="26"/>
                <w:lang w:val="vi-VN"/>
              </w:rPr>
              <w:t>21</w:t>
            </w:r>
          </w:p>
        </w:tc>
        <w:tc>
          <w:tcPr>
            <w:tcW w:w="709" w:type="dxa"/>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center"/>
              <w:rPr>
                <w:b/>
                <w:bCs/>
                <w:color w:val="000000" w:themeColor="text1"/>
                <w:sz w:val="26"/>
                <w:szCs w:val="26"/>
                <w:lang w:val="vi-VN"/>
              </w:rPr>
            </w:pPr>
            <w:r w:rsidRPr="00542E2C">
              <w:rPr>
                <w:b/>
                <w:bCs/>
                <w:color w:val="000000" w:themeColor="text1"/>
                <w:sz w:val="26"/>
                <w:szCs w:val="26"/>
                <w:lang w:val="vi-VN"/>
              </w:rPr>
              <w:t>2</w:t>
            </w:r>
          </w:p>
        </w:tc>
        <w:tc>
          <w:tcPr>
            <w:tcW w:w="992" w:type="dxa"/>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center"/>
              <w:rPr>
                <w:b/>
                <w:bCs/>
                <w:color w:val="000000" w:themeColor="text1"/>
                <w:sz w:val="26"/>
                <w:szCs w:val="26"/>
                <w:lang w:val="vi-VN"/>
              </w:rPr>
            </w:pPr>
            <w:r w:rsidRPr="00542E2C">
              <w:rPr>
                <w:b/>
                <w:bCs/>
                <w:color w:val="000000" w:themeColor="text1"/>
                <w:sz w:val="26"/>
                <w:szCs w:val="26"/>
                <w:lang w:val="vi-VN"/>
              </w:rPr>
              <w:t>45</w:t>
            </w:r>
          </w:p>
        </w:tc>
        <w:tc>
          <w:tcPr>
            <w:tcW w:w="851" w:type="dxa"/>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100</w:t>
            </w:r>
          </w:p>
        </w:tc>
      </w:tr>
      <w:tr w:rsidR="000027E6" w:rsidRPr="00542E2C" w:rsidTr="000027E6">
        <w:trPr>
          <w:trHeight w:val="70"/>
        </w:trPr>
        <w:tc>
          <w:tcPr>
            <w:tcW w:w="2151" w:type="dxa"/>
            <w:gridSpan w:val="2"/>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Tỉ lệ (%)</w:t>
            </w:r>
          </w:p>
        </w:tc>
        <w:tc>
          <w:tcPr>
            <w:tcW w:w="3237" w:type="dxa"/>
            <w:tcBorders>
              <w:top w:val="single" w:sz="4" w:space="0" w:color="auto"/>
              <w:left w:val="single" w:sz="4" w:space="0" w:color="auto"/>
              <w:bottom w:val="single" w:sz="4" w:space="0" w:color="auto"/>
              <w:right w:val="single" w:sz="4" w:space="0" w:color="auto"/>
            </w:tcBorders>
          </w:tcPr>
          <w:p w:rsidR="000027E6" w:rsidRPr="00542E2C" w:rsidRDefault="000027E6">
            <w:pPr>
              <w:spacing w:line="276" w:lineRule="auto"/>
              <w:jc w:val="center"/>
              <w:rPr>
                <w:b/>
                <w:bCs/>
                <w:color w:val="000000" w:themeColor="text1"/>
                <w:sz w:val="26"/>
                <w:szCs w:val="26"/>
              </w:rPr>
            </w:pPr>
          </w:p>
        </w:tc>
        <w:tc>
          <w:tcPr>
            <w:tcW w:w="1821" w:type="dxa"/>
            <w:gridSpan w:val="2"/>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40</w:t>
            </w:r>
          </w:p>
        </w:tc>
        <w:tc>
          <w:tcPr>
            <w:tcW w:w="1555" w:type="dxa"/>
            <w:gridSpan w:val="2"/>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30</w:t>
            </w:r>
          </w:p>
        </w:tc>
        <w:tc>
          <w:tcPr>
            <w:tcW w:w="1537" w:type="dxa"/>
            <w:gridSpan w:val="2"/>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20</w:t>
            </w:r>
          </w:p>
        </w:tc>
        <w:tc>
          <w:tcPr>
            <w:tcW w:w="1672" w:type="dxa"/>
            <w:gridSpan w:val="2"/>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10</w:t>
            </w:r>
          </w:p>
        </w:tc>
        <w:tc>
          <w:tcPr>
            <w:tcW w:w="709" w:type="dxa"/>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709" w:type="dxa"/>
            <w:tcBorders>
              <w:top w:val="single" w:sz="4" w:space="0" w:color="auto"/>
              <w:left w:val="single" w:sz="4" w:space="0" w:color="auto"/>
              <w:bottom w:val="single" w:sz="4" w:space="0" w:color="auto"/>
              <w:right w:val="single" w:sz="4" w:space="0" w:color="auto"/>
            </w:tcBorders>
          </w:tcPr>
          <w:p w:rsidR="000027E6" w:rsidRPr="00542E2C" w:rsidRDefault="000027E6">
            <w:pPr>
              <w:spacing w:line="276" w:lineRule="auto"/>
              <w:jc w:val="center"/>
              <w:rPr>
                <w:b/>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tcPr>
          <w:p w:rsidR="000027E6" w:rsidRPr="00542E2C" w:rsidRDefault="000027E6">
            <w:pPr>
              <w:spacing w:line="276" w:lineRule="auto"/>
              <w:jc w:val="center"/>
              <w:rPr>
                <w:b/>
                <w:color w:val="000000" w:themeColor="text1"/>
                <w:sz w:val="26"/>
                <w:szCs w:val="26"/>
              </w:rPr>
            </w:pPr>
          </w:p>
        </w:tc>
        <w:tc>
          <w:tcPr>
            <w:tcW w:w="851" w:type="dxa"/>
            <w:tcBorders>
              <w:top w:val="single" w:sz="4" w:space="0" w:color="auto"/>
              <w:left w:val="single" w:sz="4" w:space="0" w:color="auto"/>
              <w:bottom w:val="single" w:sz="4" w:space="0" w:color="auto"/>
              <w:right w:val="single" w:sz="4" w:space="0" w:color="auto"/>
            </w:tcBorders>
          </w:tcPr>
          <w:p w:rsidR="000027E6" w:rsidRPr="00542E2C" w:rsidRDefault="000027E6">
            <w:pPr>
              <w:spacing w:line="276" w:lineRule="auto"/>
              <w:jc w:val="center"/>
              <w:rPr>
                <w:b/>
                <w:color w:val="000000" w:themeColor="text1"/>
                <w:sz w:val="26"/>
                <w:szCs w:val="26"/>
              </w:rPr>
            </w:pPr>
          </w:p>
        </w:tc>
      </w:tr>
      <w:tr w:rsidR="000027E6" w:rsidRPr="00542E2C" w:rsidTr="000027E6">
        <w:trPr>
          <w:trHeight w:val="70"/>
        </w:trPr>
        <w:tc>
          <w:tcPr>
            <w:tcW w:w="2151" w:type="dxa"/>
            <w:gridSpan w:val="2"/>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Tỉ lệ chung (%)</w:t>
            </w:r>
          </w:p>
        </w:tc>
        <w:tc>
          <w:tcPr>
            <w:tcW w:w="3237" w:type="dxa"/>
            <w:tcBorders>
              <w:top w:val="single" w:sz="4" w:space="0" w:color="auto"/>
              <w:left w:val="single" w:sz="4" w:space="0" w:color="auto"/>
              <w:bottom w:val="single" w:sz="4" w:space="0" w:color="auto"/>
              <w:right w:val="single" w:sz="4" w:space="0" w:color="auto"/>
            </w:tcBorders>
          </w:tcPr>
          <w:p w:rsidR="000027E6" w:rsidRPr="00542E2C" w:rsidRDefault="000027E6">
            <w:pPr>
              <w:spacing w:line="276" w:lineRule="auto"/>
              <w:jc w:val="center"/>
              <w:rPr>
                <w:b/>
                <w:color w:val="000000" w:themeColor="text1"/>
                <w:sz w:val="26"/>
                <w:szCs w:val="26"/>
              </w:rPr>
            </w:pPr>
          </w:p>
        </w:tc>
        <w:tc>
          <w:tcPr>
            <w:tcW w:w="3376" w:type="dxa"/>
            <w:gridSpan w:val="4"/>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70</w:t>
            </w:r>
          </w:p>
        </w:tc>
        <w:tc>
          <w:tcPr>
            <w:tcW w:w="3209" w:type="dxa"/>
            <w:gridSpan w:val="4"/>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center"/>
              <w:rPr>
                <w:b/>
                <w:bCs/>
                <w:color w:val="000000" w:themeColor="text1"/>
                <w:sz w:val="26"/>
                <w:szCs w:val="26"/>
              </w:rPr>
            </w:pPr>
            <w:r w:rsidRPr="00542E2C">
              <w:rPr>
                <w:b/>
                <w:bCs/>
                <w:color w:val="000000" w:themeColor="text1"/>
                <w:sz w:val="26"/>
                <w:szCs w:val="26"/>
              </w:rPr>
              <w:t>30</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b/>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tcPr>
          <w:p w:rsidR="000027E6" w:rsidRPr="00542E2C" w:rsidRDefault="000027E6">
            <w:pPr>
              <w:spacing w:line="276" w:lineRule="auto"/>
              <w:jc w:val="center"/>
              <w:rPr>
                <w:b/>
                <w:color w:val="000000" w:themeColor="text1"/>
                <w:sz w:val="26"/>
                <w:szCs w:val="26"/>
              </w:rPr>
            </w:pPr>
          </w:p>
        </w:tc>
        <w:tc>
          <w:tcPr>
            <w:tcW w:w="851" w:type="dxa"/>
            <w:tcBorders>
              <w:top w:val="single" w:sz="4" w:space="0" w:color="auto"/>
              <w:left w:val="single" w:sz="4" w:space="0" w:color="auto"/>
              <w:bottom w:val="single" w:sz="4" w:space="0" w:color="auto"/>
              <w:right w:val="single" w:sz="4" w:space="0" w:color="auto"/>
            </w:tcBorders>
          </w:tcPr>
          <w:p w:rsidR="000027E6" w:rsidRPr="00542E2C" w:rsidRDefault="000027E6">
            <w:pPr>
              <w:spacing w:line="276" w:lineRule="auto"/>
              <w:jc w:val="center"/>
              <w:rPr>
                <w:b/>
                <w:color w:val="000000" w:themeColor="text1"/>
                <w:sz w:val="26"/>
                <w:szCs w:val="26"/>
                <w:lang w:val="vi-VN"/>
              </w:rPr>
            </w:pPr>
          </w:p>
        </w:tc>
      </w:tr>
    </w:tbl>
    <w:p w:rsidR="000027E6" w:rsidRPr="00542E2C" w:rsidRDefault="000027E6" w:rsidP="000027E6">
      <w:pPr>
        <w:pStyle w:val="Footer"/>
        <w:jc w:val="both"/>
        <w:rPr>
          <w:b/>
          <w:bCs/>
          <w:color w:val="000000" w:themeColor="text1"/>
          <w:sz w:val="26"/>
          <w:szCs w:val="26"/>
        </w:rPr>
      </w:pPr>
    </w:p>
    <w:p w:rsidR="000027E6" w:rsidRPr="00542E2C" w:rsidRDefault="000027E6" w:rsidP="000027E6">
      <w:pPr>
        <w:pStyle w:val="Footer"/>
        <w:jc w:val="both"/>
        <w:rPr>
          <w:b/>
          <w:bCs/>
          <w:color w:val="000000" w:themeColor="text1"/>
          <w:sz w:val="26"/>
          <w:szCs w:val="26"/>
        </w:rPr>
      </w:pPr>
      <w:r w:rsidRPr="00542E2C">
        <w:rPr>
          <w:b/>
          <w:bCs/>
          <w:color w:val="000000" w:themeColor="text1"/>
          <w:sz w:val="26"/>
          <w:szCs w:val="26"/>
        </w:rPr>
        <w:t>Bước 2:  Đặc tả</w:t>
      </w:r>
    </w:p>
    <w:p w:rsidR="000027E6" w:rsidRPr="00542E2C" w:rsidRDefault="000027E6" w:rsidP="000027E6">
      <w:pPr>
        <w:rPr>
          <w:i/>
          <w:color w:val="000000" w:themeColor="text1"/>
          <w:sz w:val="26"/>
          <w:szCs w:val="26"/>
        </w:rPr>
      </w:pPr>
    </w:p>
    <w:p w:rsidR="000027E6" w:rsidRPr="00542E2C" w:rsidRDefault="000027E6" w:rsidP="000027E6">
      <w:pPr>
        <w:jc w:val="center"/>
        <w:rPr>
          <w:b/>
          <w:color w:val="000000" w:themeColor="text1"/>
          <w:sz w:val="26"/>
          <w:szCs w:val="26"/>
        </w:rPr>
      </w:pPr>
      <w:r w:rsidRPr="00542E2C">
        <w:rPr>
          <w:b/>
          <w:color w:val="000000" w:themeColor="text1"/>
          <w:sz w:val="26"/>
          <w:szCs w:val="26"/>
        </w:rPr>
        <w:t>BẢNG ĐẶC TẢ KĨ THUẬT ĐỀ KIỂM TRA CUỐI KÌ I</w:t>
      </w:r>
    </w:p>
    <w:p w:rsidR="000027E6" w:rsidRPr="00542E2C" w:rsidRDefault="000027E6" w:rsidP="000027E6">
      <w:pPr>
        <w:jc w:val="center"/>
        <w:rPr>
          <w:b/>
          <w:color w:val="000000" w:themeColor="text1"/>
          <w:sz w:val="26"/>
          <w:szCs w:val="26"/>
        </w:rPr>
      </w:pPr>
      <w:r w:rsidRPr="00542E2C">
        <w:rPr>
          <w:b/>
          <w:color w:val="000000" w:themeColor="text1"/>
          <w:sz w:val="26"/>
          <w:szCs w:val="26"/>
        </w:rPr>
        <w:t>MÔN: CÔNG NGHỆ</w:t>
      </w:r>
      <w:r w:rsidR="003B456D">
        <w:rPr>
          <w:b/>
          <w:color w:val="000000" w:themeColor="text1"/>
          <w:sz w:val="26"/>
          <w:szCs w:val="26"/>
        </w:rPr>
        <w:t xml:space="preserve"> TRỒNG TRỌT</w:t>
      </w:r>
      <w:r w:rsidRPr="00542E2C">
        <w:rPr>
          <w:b/>
          <w:color w:val="000000" w:themeColor="text1"/>
          <w:sz w:val="26"/>
          <w:szCs w:val="26"/>
        </w:rPr>
        <w:t xml:space="preserve"> 10 – THỜI GIAN LÀM BÀI: 45 PHÚT</w:t>
      </w:r>
    </w:p>
    <w:p w:rsidR="000027E6" w:rsidRPr="00542E2C" w:rsidRDefault="000027E6" w:rsidP="000027E6">
      <w:pPr>
        <w:jc w:val="center"/>
        <w:rPr>
          <w:b/>
          <w:color w:val="000000" w:themeColor="text1"/>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1283"/>
        <w:gridCol w:w="2069"/>
        <w:gridCol w:w="7250"/>
        <w:gridCol w:w="1012"/>
        <w:gridCol w:w="995"/>
        <w:gridCol w:w="825"/>
        <w:gridCol w:w="819"/>
      </w:tblGrid>
      <w:tr w:rsidR="000027E6" w:rsidRPr="003B456D" w:rsidTr="000027E6">
        <w:trPr>
          <w:trHeight w:val="600"/>
        </w:trPr>
        <w:tc>
          <w:tcPr>
            <w:tcW w:w="199" w:type="pct"/>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TT</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Nội dung kiến thức</w:t>
            </w:r>
          </w:p>
        </w:tc>
        <w:tc>
          <w:tcPr>
            <w:tcW w:w="697" w:type="pct"/>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Đơn vị kiến thức</w:t>
            </w:r>
          </w:p>
        </w:tc>
        <w:tc>
          <w:tcPr>
            <w:tcW w:w="2442" w:type="pct"/>
            <w:vMerge w:val="restart"/>
            <w:tcBorders>
              <w:top w:val="single" w:sz="4" w:space="0" w:color="auto"/>
              <w:left w:val="single" w:sz="4" w:space="0" w:color="auto"/>
              <w:bottom w:val="single" w:sz="4" w:space="0" w:color="auto"/>
              <w:right w:val="single" w:sz="4" w:space="0" w:color="auto"/>
            </w:tcBorders>
          </w:tcPr>
          <w:p w:rsidR="000027E6" w:rsidRPr="00542E2C" w:rsidRDefault="000027E6">
            <w:pPr>
              <w:spacing w:line="276" w:lineRule="auto"/>
              <w:jc w:val="center"/>
              <w:rPr>
                <w:b/>
                <w:color w:val="000000" w:themeColor="text1"/>
                <w:sz w:val="26"/>
                <w:szCs w:val="26"/>
              </w:rPr>
            </w:pPr>
          </w:p>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 xml:space="preserve">Mức độ kiến thức, kĩ năng </w:t>
            </w:r>
          </w:p>
          <w:p w:rsidR="000027E6" w:rsidRPr="00542E2C" w:rsidRDefault="000027E6">
            <w:pPr>
              <w:spacing w:line="276" w:lineRule="auto"/>
              <w:jc w:val="center"/>
              <w:rPr>
                <w:b/>
                <w:color w:val="000000" w:themeColor="text1"/>
                <w:sz w:val="26"/>
                <w:szCs w:val="26"/>
                <w:lang w:val="vi-VN"/>
              </w:rPr>
            </w:pPr>
            <w:r w:rsidRPr="00542E2C">
              <w:rPr>
                <w:b/>
                <w:color w:val="000000" w:themeColor="text1"/>
                <w:sz w:val="26"/>
                <w:szCs w:val="26"/>
              </w:rPr>
              <w:t>cần kiểm tra, đánh giá</w:t>
            </w:r>
          </w:p>
        </w:tc>
        <w:tc>
          <w:tcPr>
            <w:tcW w:w="1231" w:type="pct"/>
            <w:gridSpan w:val="4"/>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lang w:val="vi-VN"/>
              </w:rPr>
            </w:pPr>
            <w:r w:rsidRPr="00542E2C">
              <w:rPr>
                <w:b/>
                <w:color w:val="000000" w:themeColor="text1"/>
                <w:sz w:val="26"/>
                <w:szCs w:val="26"/>
                <w:lang w:val="vi-VN"/>
              </w:rPr>
              <w:t>Số câu hỏi theo mức độ nhận thức</w:t>
            </w:r>
          </w:p>
        </w:tc>
      </w:tr>
      <w:tr w:rsidR="000027E6" w:rsidRPr="00542E2C" w:rsidTr="000027E6">
        <w:trPr>
          <w:trHeight w:val="8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lang w:val="vi-VN"/>
              </w:rPr>
            </w:pPr>
          </w:p>
        </w:tc>
        <w:tc>
          <w:tcPr>
            <w:tcW w:w="341"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Nhận biết</w:t>
            </w:r>
          </w:p>
        </w:tc>
        <w:tc>
          <w:tcPr>
            <w:tcW w:w="335"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Thông hiểu</w:t>
            </w:r>
          </w:p>
        </w:tc>
        <w:tc>
          <w:tcPr>
            <w:tcW w:w="278"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 xml:space="preserve">Vận dụng </w:t>
            </w:r>
          </w:p>
        </w:tc>
        <w:tc>
          <w:tcPr>
            <w:tcW w:w="278"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Vận dụng cao</w:t>
            </w:r>
          </w:p>
        </w:tc>
      </w:tr>
      <w:tr w:rsidR="000027E6" w:rsidRPr="00542E2C" w:rsidTr="000027E6">
        <w:trPr>
          <w:trHeight w:val="1109"/>
        </w:trPr>
        <w:tc>
          <w:tcPr>
            <w:tcW w:w="199" w:type="pct"/>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color w:val="000000" w:themeColor="text1"/>
                <w:sz w:val="26"/>
                <w:szCs w:val="26"/>
              </w:rPr>
            </w:pPr>
            <w:r w:rsidRPr="00542E2C">
              <w:rPr>
                <w:color w:val="000000" w:themeColor="text1"/>
                <w:sz w:val="26"/>
                <w:szCs w:val="26"/>
              </w:rPr>
              <w:lastRenderedPageBreak/>
              <w:t>1</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Chương I. Giới thiệu chung về trồng trọt</w:t>
            </w:r>
          </w:p>
        </w:tc>
        <w:tc>
          <w:tcPr>
            <w:tcW w:w="697"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 xml:space="preserve">1.1. </w:t>
            </w:r>
            <w:r w:rsidRPr="00542E2C">
              <w:rPr>
                <w:color w:val="000000" w:themeColor="text1"/>
                <w:sz w:val="26"/>
                <w:szCs w:val="26"/>
              </w:rPr>
              <w:t>Giới thiệu về trồng trọt</w:t>
            </w:r>
          </w:p>
        </w:tc>
        <w:tc>
          <w:tcPr>
            <w:tcW w:w="2442" w:type="pct"/>
            <w:tcBorders>
              <w:top w:val="single" w:sz="4" w:space="0" w:color="auto"/>
              <w:left w:val="single" w:sz="4" w:space="0" w:color="auto"/>
              <w:bottom w:val="single" w:sz="4" w:space="0" w:color="auto"/>
              <w:right w:val="single" w:sz="4" w:space="0" w:color="auto"/>
            </w:tcBorders>
          </w:tcPr>
          <w:p w:rsidR="000027E6" w:rsidRPr="00542E2C" w:rsidRDefault="000027E6">
            <w:pPr>
              <w:spacing w:line="276" w:lineRule="auto"/>
              <w:rPr>
                <w:b/>
                <w:bCs/>
                <w:sz w:val="26"/>
                <w:szCs w:val="26"/>
              </w:rPr>
            </w:pPr>
            <w:r w:rsidRPr="00542E2C">
              <w:rPr>
                <w:b/>
                <w:bCs/>
                <w:color w:val="000000" w:themeColor="text1"/>
                <w:sz w:val="26"/>
                <w:szCs w:val="26"/>
              </w:rPr>
              <w:t>Nhận biết:</w:t>
            </w:r>
          </w:p>
          <w:p w:rsidR="000027E6" w:rsidRPr="00542E2C" w:rsidRDefault="000027E6">
            <w:pPr>
              <w:spacing w:line="276" w:lineRule="auto"/>
              <w:rPr>
                <w:color w:val="000000" w:themeColor="text1"/>
                <w:sz w:val="26"/>
                <w:szCs w:val="26"/>
                <w:lang w:val="nl-NL"/>
              </w:rPr>
            </w:pPr>
            <w:r w:rsidRPr="00542E2C">
              <w:rPr>
                <w:color w:val="000000" w:themeColor="text1"/>
                <w:sz w:val="26"/>
                <w:szCs w:val="26"/>
                <w:lang w:val="nl-NL"/>
              </w:rPr>
              <w:t xml:space="preserve">- Nêu được vai trò của trồng trọt Việt Nam trong bối cảnh cách mạng công nghiệp 4.0. </w:t>
            </w:r>
            <w:r w:rsidR="009F0CD5" w:rsidRPr="00542E2C">
              <w:rPr>
                <w:color w:val="000000" w:themeColor="text1"/>
                <w:sz w:val="26"/>
                <w:szCs w:val="26"/>
                <w:lang w:val="nl-NL"/>
              </w:rPr>
              <w:t>( Câu 1)</w:t>
            </w:r>
          </w:p>
          <w:p w:rsidR="000027E6" w:rsidRPr="00542E2C" w:rsidRDefault="000027E6">
            <w:pPr>
              <w:tabs>
                <w:tab w:val="center" w:pos="2029"/>
              </w:tabs>
              <w:spacing w:line="276" w:lineRule="auto"/>
              <w:rPr>
                <w:b/>
                <w:bCs/>
                <w:color w:val="000000" w:themeColor="text1"/>
                <w:sz w:val="26"/>
                <w:szCs w:val="26"/>
                <w:lang w:val="nl-NL"/>
              </w:rPr>
            </w:pPr>
            <w:r w:rsidRPr="00542E2C">
              <w:rPr>
                <w:b/>
                <w:bCs/>
                <w:color w:val="000000" w:themeColor="text1"/>
                <w:sz w:val="26"/>
                <w:szCs w:val="26"/>
                <w:lang w:val="nl-NL"/>
              </w:rPr>
              <w:t>Thông hiểu:</w:t>
            </w:r>
            <w:r w:rsidRPr="00542E2C">
              <w:rPr>
                <w:b/>
                <w:bCs/>
                <w:color w:val="000000" w:themeColor="text1"/>
                <w:sz w:val="26"/>
                <w:szCs w:val="26"/>
                <w:lang w:val="nl-NL"/>
              </w:rPr>
              <w:tab/>
            </w:r>
          </w:p>
          <w:p w:rsidR="000027E6" w:rsidRPr="00542E2C" w:rsidRDefault="000027E6">
            <w:pPr>
              <w:tabs>
                <w:tab w:val="center" w:pos="2029"/>
              </w:tabs>
              <w:spacing w:line="276" w:lineRule="auto"/>
              <w:rPr>
                <w:bCs/>
                <w:color w:val="000000" w:themeColor="text1"/>
                <w:sz w:val="26"/>
                <w:szCs w:val="26"/>
                <w:lang w:val="nl-NL"/>
              </w:rPr>
            </w:pPr>
            <w:r w:rsidRPr="00542E2C">
              <w:rPr>
                <w:bCs/>
                <w:color w:val="000000" w:themeColor="text1"/>
                <w:sz w:val="26"/>
                <w:szCs w:val="26"/>
                <w:lang w:val="nl-NL"/>
              </w:rPr>
              <w:t>- Giải thích được ý nghĩa của việc ứng dụng công nghệ tưới nước tự động, tiết kiệm trong trồng trọt.</w:t>
            </w:r>
            <w:r w:rsidR="00095DC6" w:rsidRPr="00542E2C">
              <w:rPr>
                <w:color w:val="000000" w:themeColor="text1"/>
                <w:sz w:val="26"/>
                <w:szCs w:val="26"/>
                <w:lang w:val="nl-NL"/>
              </w:rPr>
              <w:t xml:space="preserve"> ( Câu 13)</w:t>
            </w:r>
          </w:p>
          <w:p w:rsidR="000027E6" w:rsidRPr="00542E2C" w:rsidRDefault="000027E6">
            <w:pPr>
              <w:tabs>
                <w:tab w:val="center" w:pos="2029"/>
              </w:tabs>
              <w:spacing w:line="276" w:lineRule="auto"/>
              <w:rPr>
                <w:bCs/>
                <w:color w:val="000000" w:themeColor="text1"/>
                <w:sz w:val="26"/>
                <w:szCs w:val="26"/>
                <w:lang w:val="nl-NL"/>
              </w:rPr>
            </w:pPr>
            <w:r w:rsidRPr="00542E2C">
              <w:rPr>
                <w:bCs/>
                <w:color w:val="000000" w:themeColor="text1"/>
                <w:sz w:val="26"/>
                <w:szCs w:val="26"/>
                <w:lang w:val="nl-NL"/>
              </w:rPr>
              <w:t>- Giải thích được ý nghĩa của việc ứng dụng công nghệ thủy canh trong trồng trọt.</w:t>
            </w:r>
            <w:r w:rsidR="00095DC6" w:rsidRPr="00542E2C">
              <w:rPr>
                <w:color w:val="000000" w:themeColor="text1"/>
                <w:sz w:val="26"/>
                <w:szCs w:val="26"/>
                <w:lang w:val="nl-NL"/>
              </w:rPr>
              <w:t xml:space="preserve"> </w:t>
            </w:r>
            <w:r w:rsidR="00095DC6" w:rsidRPr="00542E2C">
              <w:rPr>
                <w:color w:val="000000" w:themeColor="text1"/>
                <w:sz w:val="26"/>
                <w:szCs w:val="26"/>
              </w:rPr>
              <w:t>( Câu 14)</w:t>
            </w:r>
          </w:p>
          <w:p w:rsidR="000027E6" w:rsidRPr="00542E2C" w:rsidRDefault="000027E6">
            <w:pPr>
              <w:tabs>
                <w:tab w:val="center" w:pos="2029"/>
              </w:tabs>
              <w:spacing w:line="276" w:lineRule="auto"/>
              <w:rPr>
                <w:bCs/>
                <w:color w:val="000000" w:themeColor="text1"/>
                <w:sz w:val="26"/>
                <w:szCs w:val="26"/>
                <w:lang w:val="nl-NL"/>
              </w:rPr>
            </w:pPr>
          </w:p>
        </w:tc>
        <w:tc>
          <w:tcPr>
            <w:tcW w:w="341"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lang w:val="nl-NL"/>
              </w:rPr>
              <w:t>1</w:t>
            </w:r>
          </w:p>
        </w:tc>
        <w:tc>
          <w:tcPr>
            <w:tcW w:w="335"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lang w:val="nl-NL"/>
              </w:rPr>
            </w:pPr>
            <w:r w:rsidRPr="00542E2C">
              <w:rPr>
                <w:rStyle w:val="fontstyle01"/>
                <w:rFonts w:ascii="Times New Roman" w:hAnsi="Times New Roman"/>
                <w:color w:val="000000" w:themeColor="text1"/>
                <w:sz w:val="26"/>
                <w:szCs w:val="26"/>
                <w:lang w:val="nl-NL"/>
              </w:rPr>
              <w:t>2</w:t>
            </w: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lang w:val="nl-NL"/>
              </w:rPr>
            </w:pP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lang w:val="nl-NL"/>
              </w:rPr>
            </w:pPr>
          </w:p>
        </w:tc>
      </w:tr>
      <w:tr w:rsidR="000027E6" w:rsidRPr="00542E2C" w:rsidTr="000027E6">
        <w:trPr>
          <w:trHeight w:val="11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697"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lang w:val="nl-NL"/>
              </w:rPr>
            </w:pPr>
            <w:r w:rsidRPr="00542E2C">
              <w:rPr>
                <w:rStyle w:val="fontstyle01"/>
                <w:rFonts w:ascii="Times New Roman" w:hAnsi="Times New Roman"/>
                <w:color w:val="000000" w:themeColor="text1"/>
                <w:sz w:val="26"/>
                <w:szCs w:val="26"/>
                <w:lang w:val="nl-NL"/>
              </w:rPr>
              <w:t>1.</w:t>
            </w:r>
            <w:r w:rsidRPr="00542E2C">
              <w:rPr>
                <w:rStyle w:val="fontstyle01"/>
                <w:rFonts w:ascii="Times New Roman" w:hAnsi="Times New Roman"/>
                <w:color w:val="000000" w:themeColor="text1"/>
                <w:sz w:val="26"/>
                <w:szCs w:val="26"/>
                <w:lang w:val="vi-VN"/>
              </w:rPr>
              <w:t>2</w:t>
            </w:r>
            <w:r w:rsidRPr="00542E2C">
              <w:rPr>
                <w:rStyle w:val="fontstyle01"/>
                <w:rFonts w:ascii="Times New Roman" w:hAnsi="Times New Roman"/>
                <w:color w:val="000000" w:themeColor="text1"/>
                <w:sz w:val="26"/>
                <w:szCs w:val="26"/>
                <w:lang w:val="nl-NL"/>
              </w:rPr>
              <w:t xml:space="preserve"> Cây trồng v</w:t>
            </w:r>
            <w:r w:rsidRPr="00542E2C">
              <w:rPr>
                <w:rStyle w:val="fontstyle01"/>
                <w:rFonts w:ascii="Times New Roman" w:eastAsia="Malgun Gothic" w:hAnsi="Times New Roman"/>
                <w:color w:val="000000" w:themeColor="text1"/>
                <w:sz w:val="26"/>
                <w:szCs w:val="26"/>
                <w:lang w:val="nl-NL"/>
              </w:rPr>
              <w:t>à</w:t>
            </w:r>
            <w:r w:rsidRPr="00542E2C">
              <w:rPr>
                <w:rStyle w:val="fontstyle01"/>
                <w:rFonts w:ascii="Times New Roman" w:hAnsi="Times New Roman"/>
                <w:color w:val="000000" w:themeColor="text1"/>
                <w:sz w:val="26"/>
                <w:szCs w:val="26"/>
                <w:lang w:val="nl-NL"/>
              </w:rPr>
              <w:t xml:space="preserve"> c</w:t>
            </w:r>
            <w:r w:rsidRPr="00542E2C">
              <w:rPr>
                <w:rStyle w:val="fontstyle01"/>
                <w:rFonts w:ascii="Times New Roman" w:eastAsia="Malgun Gothic" w:hAnsi="Times New Roman"/>
                <w:color w:val="000000" w:themeColor="text1"/>
                <w:sz w:val="26"/>
                <w:szCs w:val="26"/>
                <w:lang w:val="nl-NL"/>
              </w:rPr>
              <w:t>á</w:t>
            </w:r>
            <w:r w:rsidRPr="00542E2C">
              <w:rPr>
                <w:rStyle w:val="fontstyle01"/>
                <w:rFonts w:ascii="Times New Roman" w:hAnsi="Times New Roman"/>
                <w:color w:val="000000" w:themeColor="text1"/>
                <w:sz w:val="26"/>
                <w:szCs w:val="26"/>
                <w:lang w:val="nl-NL"/>
              </w:rPr>
              <w:t>c yếu tố ch</w:t>
            </w:r>
            <w:r w:rsidRPr="00542E2C">
              <w:rPr>
                <w:rStyle w:val="fontstyle01"/>
                <w:rFonts w:ascii="Times New Roman" w:eastAsia="Malgun Gothic" w:hAnsi="Times New Roman"/>
                <w:color w:val="000000" w:themeColor="text1"/>
                <w:sz w:val="26"/>
                <w:szCs w:val="26"/>
                <w:lang w:val="nl-NL"/>
              </w:rPr>
              <w:t>í</w:t>
            </w:r>
            <w:r w:rsidRPr="00542E2C">
              <w:rPr>
                <w:rStyle w:val="fontstyle01"/>
                <w:rFonts w:ascii="Times New Roman" w:hAnsi="Times New Roman"/>
                <w:color w:val="000000" w:themeColor="text1"/>
                <w:sz w:val="26"/>
                <w:szCs w:val="26"/>
                <w:lang w:val="nl-NL"/>
              </w:rPr>
              <w:t>nh trong trồng trọt</w:t>
            </w:r>
          </w:p>
        </w:tc>
        <w:tc>
          <w:tcPr>
            <w:tcW w:w="2442" w:type="pct"/>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both"/>
              <w:rPr>
                <w:b/>
                <w:bCs/>
                <w:sz w:val="26"/>
                <w:szCs w:val="26"/>
                <w:lang w:val="nl-NL"/>
              </w:rPr>
            </w:pPr>
            <w:r w:rsidRPr="00542E2C">
              <w:rPr>
                <w:b/>
                <w:bCs/>
                <w:color w:val="000000" w:themeColor="text1"/>
                <w:sz w:val="26"/>
                <w:szCs w:val="26"/>
                <w:lang w:val="nl-NL"/>
              </w:rPr>
              <w:t>Nhận biết:</w:t>
            </w:r>
          </w:p>
          <w:p w:rsidR="002D0D2A" w:rsidRPr="00542E2C" w:rsidRDefault="000027E6">
            <w:pPr>
              <w:spacing w:line="276" w:lineRule="auto"/>
              <w:jc w:val="both"/>
              <w:rPr>
                <w:color w:val="000000" w:themeColor="text1"/>
                <w:sz w:val="26"/>
                <w:szCs w:val="26"/>
                <w:lang w:val="nl-NL"/>
              </w:rPr>
            </w:pPr>
            <w:r w:rsidRPr="00542E2C">
              <w:rPr>
                <w:color w:val="000000" w:themeColor="text1"/>
                <w:sz w:val="26"/>
                <w:szCs w:val="26"/>
                <w:lang w:val="nl-NL"/>
              </w:rPr>
              <w:t xml:space="preserve">- </w:t>
            </w:r>
            <w:r w:rsidR="002D0D2A" w:rsidRPr="00542E2C">
              <w:rPr>
                <w:color w:val="000000" w:themeColor="text1"/>
                <w:sz w:val="26"/>
                <w:szCs w:val="26"/>
                <w:lang w:val="nl-NL"/>
              </w:rPr>
              <w:t xml:space="preserve">Dựa vào các tiêu chí phân loại cây trồng để xác định nhóm cây trồng </w:t>
            </w:r>
            <w:r w:rsidR="009F0CD5" w:rsidRPr="00542E2C">
              <w:rPr>
                <w:color w:val="000000" w:themeColor="text1"/>
                <w:sz w:val="26"/>
                <w:szCs w:val="26"/>
                <w:lang w:val="nl-NL"/>
              </w:rPr>
              <w:t>( Câu 2)</w:t>
            </w:r>
          </w:p>
          <w:p w:rsidR="000027E6" w:rsidRPr="00542E2C" w:rsidRDefault="000027E6">
            <w:pPr>
              <w:spacing w:line="276" w:lineRule="auto"/>
              <w:jc w:val="both"/>
              <w:rPr>
                <w:rStyle w:val="fontstyle01"/>
                <w:rFonts w:ascii="Times New Roman" w:hAnsi="Times New Roman"/>
                <w:color w:val="000000" w:themeColor="text1"/>
                <w:sz w:val="26"/>
                <w:szCs w:val="26"/>
                <w:lang w:val="nl-NL"/>
              </w:rPr>
            </w:pPr>
            <w:r w:rsidRPr="00542E2C">
              <w:rPr>
                <w:color w:val="000000" w:themeColor="text1"/>
                <w:sz w:val="26"/>
                <w:szCs w:val="26"/>
                <w:lang w:val="nl-NL"/>
              </w:rPr>
              <w:t>- Nêu được vai trò của các yếu tố  đối với sinh trưởng, phát triển của cây trồng, năng suất và chất lượng của sản phẩm trồng trọt.</w:t>
            </w:r>
            <w:r w:rsidR="009F0CD5" w:rsidRPr="00542E2C">
              <w:rPr>
                <w:color w:val="000000" w:themeColor="text1"/>
                <w:sz w:val="26"/>
                <w:szCs w:val="26"/>
                <w:lang w:val="nl-NL"/>
              </w:rPr>
              <w:t xml:space="preserve"> </w:t>
            </w:r>
            <w:r w:rsidR="009F0CD5" w:rsidRPr="00542E2C">
              <w:rPr>
                <w:color w:val="000000" w:themeColor="text1"/>
                <w:sz w:val="26"/>
                <w:szCs w:val="26"/>
              </w:rPr>
              <w:t>( Câu 3)</w:t>
            </w:r>
          </w:p>
        </w:tc>
        <w:tc>
          <w:tcPr>
            <w:tcW w:w="341"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2</w:t>
            </w:r>
          </w:p>
        </w:tc>
        <w:tc>
          <w:tcPr>
            <w:tcW w:w="335"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both"/>
              <w:rPr>
                <w:rStyle w:val="fontstyle01"/>
                <w:rFonts w:ascii="Times New Roman" w:hAnsi="Times New Roman"/>
                <w:color w:val="000000" w:themeColor="text1"/>
                <w:sz w:val="26"/>
                <w:szCs w:val="26"/>
              </w:rPr>
            </w:pP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r>
      <w:tr w:rsidR="000027E6" w:rsidRPr="00542E2C" w:rsidTr="000027E6">
        <w:trPr>
          <w:trHeight w:val="589"/>
        </w:trPr>
        <w:tc>
          <w:tcPr>
            <w:tcW w:w="199" w:type="pct"/>
            <w:vMerge w:val="restar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sz w:val="26"/>
                <w:szCs w:val="26"/>
              </w:rPr>
            </w:pPr>
            <w:r w:rsidRPr="00542E2C">
              <w:rPr>
                <w:color w:val="000000" w:themeColor="text1"/>
                <w:sz w:val="26"/>
                <w:szCs w:val="26"/>
              </w:rPr>
              <w:t>2</w:t>
            </w:r>
          </w:p>
          <w:p w:rsidR="000027E6" w:rsidRPr="00542E2C" w:rsidRDefault="000027E6">
            <w:pPr>
              <w:spacing w:line="276" w:lineRule="auto"/>
              <w:jc w:val="center"/>
              <w:rPr>
                <w:color w:val="000000" w:themeColor="text1"/>
                <w:sz w:val="26"/>
                <w:szCs w:val="26"/>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rStyle w:val="fontstyle01"/>
                <w:rFonts w:ascii="Times New Roman" w:hAnsi="Times New Roman"/>
                <w:b/>
                <w:color w:val="000000" w:themeColor="text1"/>
                <w:sz w:val="26"/>
                <w:szCs w:val="26"/>
              </w:rPr>
            </w:pPr>
            <w:r w:rsidRPr="00542E2C">
              <w:rPr>
                <w:rStyle w:val="fontstyle01"/>
                <w:rFonts w:ascii="Times New Roman" w:hAnsi="Times New Roman"/>
                <w:b/>
                <w:color w:val="000000" w:themeColor="text1"/>
                <w:sz w:val="26"/>
                <w:szCs w:val="26"/>
              </w:rPr>
              <w:t>Chương II. Đất trồng</w:t>
            </w:r>
          </w:p>
        </w:tc>
        <w:tc>
          <w:tcPr>
            <w:tcW w:w="697"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sz w:val="26"/>
                <w:szCs w:val="26"/>
              </w:rPr>
            </w:pPr>
            <w:r w:rsidRPr="00542E2C">
              <w:rPr>
                <w:rStyle w:val="fontstyle01"/>
                <w:rFonts w:ascii="Times New Roman" w:hAnsi="Times New Roman"/>
                <w:color w:val="000000" w:themeColor="text1"/>
                <w:sz w:val="26"/>
                <w:szCs w:val="26"/>
              </w:rPr>
              <w:t xml:space="preserve">2.1. Giới thiệu về </w:t>
            </w:r>
            <w:r w:rsidRPr="00542E2C">
              <w:rPr>
                <w:rStyle w:val="fontstyle01"/>
                <w:rFonts w:ascii="Times New Roman" w:eastAsia="Malgun Gothic" w:hAnsi="Times New Roman"/>
                <w:color w:val="000000" w:themeColor="text1"/>
                <w:sz w:val="26"/>
                <w:szCs w:val="26"/>
              </w:rPr>
              <w:t>đ</w:t>
            </w:r>
            <w:r w:rsidRPr="00542E2C">
              <w:rPr>
                <w:rStyle w:val="fontstyle01"/>
                <w:rFonts w:ascii="Times New Roman" w:hAnsi="Times New Roman"/>
                <w:color w:val="000000" w:themeColor="text1"/>
                <w:sz w:val="26"/>
                <w:szCs w:val="26"/>
              </w:rPr>
              <w:t>ất trồng</w:t>
            </w:r>
          </w:p>
        </w:tc>
        <w:tc>
          <w:tcPr>
            <w:tcW w:w="2442" w:type="pct"/>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both"/>
              <w:rPr>
                <w:b/>
                <w:bCs/>
                <w:color w:val="000000" w:themeColor="text1"/>
                <w:sz w:val="26"/>
                <w:szCs w:val="26"/>
              </w:rPr>
            </w:pPr>
            <w:r w:rsidRPr="00542E2C">
              <w:rPr>
                <w:b/>
                <w:bCs/>
                <w:color w:val="000000" w:themeColor="text1"/>
                <w:sz w:val="26"/>
                <w:szCs w:val="26"/>
              </w:rPr>
              <w:t>Nhận biết:</w:t>
            </w:r>
          </w:p>
          <w:p w:rsidR="000027E6" w:rsidRPr="00542E2C" w:rsidRDefault="000027E6">
            <w:pPr>
              <w:spacing w:line="276" w:lineRule="auto"/>
              <w:jc w:val="both"/>
              <w:rPr>
                <w:color w:val="000000" w:themeColor="text1"/>
                <w:sz w:val="26"/>
                <w:szCs w:val="26"/>
                <w:lang w:val="vi-VN"/>
              </w:rPr>
            </w:pPr>
            <w:r w:rsidRPr="00542E2C">
              <w:rPr>
                <w:rStyle w:val="fontstyle01"/>
                <w:rFonts w:ascii="Times New Roman" w:hAnsi="Times New Roman"/>
                <w:color w:val="000000" w:themeColor="text1"/>
                <w:sz w:val="26"/>
                <w:szCs w:val="26"/>
              </w:rPr>
              <w:t xml:space="preserve">- </w:t>
            </w:r>
            <w:r w:rsidRPr="00542E2C">
              <w:rPr>
                <w:rStyle w:val="fontstyle21"/>
                <w:rFonts w:ascii="Times New Roman" w:hAnsi="Times New Roman"/>
                <w:color w:val="000000" w:themeColor="text1"/>
                <w:sz w:val="26"/>
                <w:szCs w:val="26"/>
              </w:rPr>
              <w:t>Nêu được kh</w:t>
            </w:r>
            <w:r w:rsidRPr="00542E2C">
              <w:rPr>
                <w:rStyle w:val="fontstyle21"/>
                <w:rFonts w:ascii="Times New Roman" w:eastAsia="Malgun Gothic" w:hAnsi="Times New Roman"/>
                <w:color w:val="000000" w:themeColor="text1"/>
                <w:sz w:val="26"/>
                <w:szCs w:val="26"/>
              </w:rPr>
              <w:t>á</w:t>
            </w:r>
            <w:r w:rsidRPr="00542E2C">
              <w:rPr>
                <w:rStyle w:val="fontstyle21"/>
                <w:rFonts w:ascii="Times New Roman" w:hAnsi="Times New Roman"/>
                <w:color w:val="000000" w:themeColor="text1"/>
                <w:sz w:val="26"/>
                <w:szCs w:val="26"/>
              </w:rPr>
              <w:t>i niệm, th</w:t>
            </w:r>
            <w:r w:rsidRPr="00542E2C">
              <w:rPr>
                <w:rStyle w:val="fontstyle21"/>
                <w:rFonts w:ascii="Times New Roman" w:eastAsia="Malgun Gothic" w:hAnsi="Times New Roman"/>
                <w:color w:val="000000" w:themeColor="text1"/>
                <w:sz w:val="26"/>
                <w:szCs w:val="26"/>
              </w:rPr>
              <w:t>à</w:t>
            </w:r>
            <w:r w:rsidRPr="00542E2C">
              <w:rPr>
                <w:rStyle w:val="fontstyle21"/>
                <w:rFonts w:ascii="Times New Roman" w:hAnsi="Times New Roman"/>
                <w:color w:val="000000" w:themeColor="text1"/>
                <w:sz w:val="26"/>
                <w:szCs w:val="26"/>
              </w:rPr>
              <w:t>nh phần, t</w:t>
            </w:r>
            <w:r w:rsidRPr="00542E2C">
              <w:rPr>
                <w:rStyle w:val="fontstyle21"/>
                <w:rFonts w:ascii="Times New Roman" w:eastAsia="Malgun Gothic" w:hAnsi="Times New Roman"/>
                <w:color w:val="000000" w:themeColor="text1"/>
                <w:sz w:val="26"/>
                <w:szCs w:val="26"/>
              </w:rPr>
              <w:t>í</w:t>
            </w:r>
            <w:r w:rsidRPr="00542E2C">
              <w:rPr>
                <w:rStyle w:val="fontstyle21"/>
                <w:rFonts w:ascii="Times New Roman" w:hAnsi="Times New Roman"/>
                <w:color w:val="000000" w:themeColor="text1"/>
                <w:sz w:val="26"/>
                <w:szCs w:val="26"/>
              </w:rPr>
              <w:t xml:space="preserve">nh chất của </w:t>
            </w:r>
            <w:r w:rsidRPr="00542E2C">
              <w:rPr>
                <w:rStyle w:val="fontstyle21"/>
                <w:rFonts w:ascii="Times New Roman" w:eastAsia="Malgun Gothic" w:hAnsi="Times New Roman"/>
                <w:color w:val="000000" w:themeColor="text1"/>
                <w:sz w:val="26"/>
                <w:szCs w:val="26"/>
              </w:rPr>
              <w:t>đ</w:t>
            </w:r>
            <w:r w:rsidRPr="00542E2C">
              <w:rPr>
                <w:rStyle w:val="fontstyle21"/>
                <w:rFonts w:ascii="Times New Roman" w:hAnsi="Times New Roman"/>
                <w:color w:val="000000" w:themeColor="text1"/>
                <w:sz w:val="26"/>
                <w:szCs w:val="26"/>
              </w:rPr>
              <w:t xml:space="preserve">ất trồng. </w:t>
            </w:r>
            <w:r w:rsidR="009F0CD5" w:rsidRPr="00542E2C">
              <w:rPr>
                <w:color w:val="000000" w:themeColor="text1"/>
                <w:sz w:val="26"/>
                <w:szCs w:val="26"/>
              </w:rPr>
              <w:t>( Câu 4)</w:t>
            </w:r>
          </w:p>
          <w:p w:rsidR="000027E6" w:rsidRPr="00542E2C" w:rsidRDefault="000027E6">
            <w:pPr>
              <w:spacing w:line="276" w:lineRule="auto"/>
              <w:jc w:val="both"/>
              <w:rPr>
                <w:b/>
                <w:bCs/>
                <w:i/>
                <w:iCs/>
                <w:color w:val="000000" w:themeColor="text1"/>
                <w:sz w:val="26"/>
                <w:szCs w:val="26"/>
                <w:lang w:val="vi-VN"/>
              </w:rPr>
            </w:pPr>
            <w:r w:rsidRPr="00542E2C">
              <w:rPr>
                <w:b/>
                <w:bCs/>
                <w:color w:val="000000" w:themeColor="text1"/>
                <w:sz w:val="26"/>
                <w:szCs w:val="26"/>
                <w:lang w:val="vi-VN"/>
              </w:rPr>
              <w:t xml:space="preserve"> Thông hiểu:</w:t>
            </w:r>
            <w:r w:rsidRPr="00542E2C">
              <w:rPr>
                <w:b/>
                <w:bCs/>
                <w:i/>
                <w:iCs/>
                <w:color w:val="000000" w:themeColor="text1"/>
                <w:sz w:val="26"/>
                <w:szCs w:val="26"/>
                <w:lang w:val="vi-VN"/>
              </w:rPr>
              <w:t xml:space="preserve"> </w:t>
            </w:r>
          </w:p>
          <w:p w:rsidR="000027E6" w:rsidRPr="00542E2C" w:rsidRDefault="000027E6">
            <w:pPr>
              <w:spacing w:line="276" w:lineRule="auto"/>
              <w:rPr>
                <w:b/>
                <w:color w:val="000000" w:themeColor="text1"/>
                <w:sz w:val="26"/>
                <w:szCs w:val="26"/>
                <w:lang w:val="vi-VN"/>
              </w:rPr>
            </w:pPr>
            <w:r w:rsidRPr="00542E2C">
              <w:rPr>
                <w:color w:val="000000" w:themeColor="text1"/>
                <w:sz w:val="26"/>
                <w:szCs w:val="26"/>
                <w:lang w:val="vi-VN"/>
              </w:rPr>
              <w:t xml:space="preserve">- Hiểu được ý nghĩa của hiện tượng trao đổi ion của keo đất. </w:t>
            </w:r>
            <w:r w:rsidR="00095DC6" w:rsidRPr="00542E2C">
              <w:rPr>
                <w:color w:val="000000" w:themeColor="text1"/>
                <w:sz w:val="26"/>
                <w:szCs w:val="26"/>
              </w:rPr>
              <w:t>( Câu 15)</w:t>
            </w:r>
          </w:p>
        </w:tc>
        <w:tc>
          <w:tcPr>
            <w:tcW w:w="341"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w:t>
            </w:r>
          </w:p>
        </w:tc>
        <w:tc>
          <w:tcPr>
            <w:tcW w:w="335"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w:t>
            </w: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lang w:val="vi-VN"/>
              </w:rPr>
            </w:pP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lang w:val="vi-VN"/>
              </w:rPr>
            </w:pPr>
          </w:p>
        </w:tc>
      </w:tr>
      <w:tr w:rsidR="000027E6" w:rsidRPr="00542E2C" w:rsidTr="000027E6">
        <w:trPr>
          <w:trHeight w:val="5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b/>
                <w:color w:val="000000" w:themeColor="text1"/>
                <w:sz w:val="26"/>
                <w:szCs w:val="26"/>
              </w:rPr>
            </w:pPr>
          </w:p>
        </w:tc>
        <w:tc>
          <w:tcPr>
            <w:tcW w:w="697"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sz w:val="26"/>
                <w:szCs w:val="26"/>
              </w:rPr>
            </w:pPr>
            <w:r w:rsidRPr="00542E2C">
              <w:rPr>
                <w:rStyle w:val="fontstyle01"/>
                <w:rFonts w:ascii="Times New Roman" w:hAnsi="Times New Roman"/>
                <w:color w:val="000000" w:themeColor="text1"/>
                <w:sz w:val="26"/>
                <w:szCs w:val="26"/>
                <w:lang w:val="vi-VN"/>
              </w:rPr>
              <w:t>2.2. Sử dụng, cải tạo v</w:t>
            </w:r>
            <w:r w:rsidRPr="00542E2C">
              <w:rPr>
                <w:rStyle w:val="fontstyle01"/>
                <w:rFonts w:ascii="Times New Roman" w:eastAsia="Malgun Gothic" w:hAnsi="Times New Roman"/>
                <w:color w:val="000000" w:themeColor="text1"/>
                <w:sz w:val="26"/>
                <w:szCs w:val="26"/>
                <w:lang w:val="vi-VN"/>
              </w:rPr>
              <w:t>à</w:t>
            </w:r>
            <w:r w:rsidRPr="00542E2C">
              <w:rPr>
                <w:rStyle w:val="fontstyle01"/>
                <w:rFonts w:ascii="Times New Roman" w:hAnsi="Times New Roman"/>
                <w:color w:val="000000" w:themeColor="text1"/>
                <w:sz w:val="26"/>
                <w:szCs w:val="26"/>
                <w:lang w:val="vi-VN"/>
              </w:rPr>
              <w:t xml:space="preserve"> bảo vệ </w:t>
            </w:r>
            <w:r w:rsidRPr="00542E2C">
              <w:rPr>
                <w:rStyle w:val="fontstyle01"/>
                <w:rFonts w:ascii="Times New Roman" w:eastAsia="Malgun Gothic" w:hAnsi="Times New Roman"/>
                <w:color w:val="000000" w:themeColor="text1"/>
                <w:sz w:val="26"/>
                <w:szCs w:val="26"/>
                <w:lang w:val="vi-VN"/>
              </w:rPr>
              <w:t>đ</w:t>
            </w:r>
            <w:r w:rsidRPr="00542E2C">
              <w:rPr>
                <w:rStyle w:val="fontstyle01"/>
                <w:rFonts w:ascii="Times New Roman" w:hAnsi="Times New Roman"/>
                <w:color w:val="000000" w:themeColor="text1"/>
                <w:sz w:val="26"/>
                <w:szCs w:val="26"/>
                <w:lang w:val="vi-VN"/>
              </w:rPr>
              <w:t>ất trồng</w:t>
            </w:r>
          </w:p>
        </w:tc>
        <w:tc>
          <w:tcPr>
            <w:tcW w:w="2442" w:type="pct"/>
            <w:tcBorders>
              <w:top w:val="single" w:sz="4" w:space="0" w:color="auto"/>
              <w:left w:val="single" w:sz="4" w:space="0" w:color="auto"/>
              <w:bottom w:val="single" w:sz="4" w:space="0" w:color="auto"/>
              <w:right w:val="single" w:sz="4" w:space="0" w:color="auto"/>
            </w:tcBorders>
          </w:tcPr>
          <w:p w:rsidR="000027E6" w:rsidRPr="00542E2C" w:rsidRDefault="000027E6">
            <w:pPr>
              <w:spacing w:line="276" w:lineRule="auto"/>
              <w:jc w:val="both"/>
              <w:rPr>
                <w:color w:val="000000" w:themeColor="text1"/>
                <w:sz w:val="26"/>
                <w:szCs w:val="26"/>
                <w:lang w:val="pt-BR"/>
              </w:rPr>
            </w:pPr>
            <w:r w:rsidRPr="00542E2C">
              <w:rPr>
                <w:b/>
                <w:bCs/>
                <w:color w:val="000000" w:themeColor="text1"/>
                <w:sz w:val="26"/>
                <w:szCs w:val="26"/>
                <w:lang w:val="pt-BR"/>
              </w:rPr>
              <w:t>Thông hiểu:</w:t>
            </w:r>
            <w:r w:rsidRPr="00542E2C">
              <w:rPr>
                <w:color w:val="000000" w:themeColor="text1"/>
                <w:sz w:val="26"/>
                <w:szCs w:val="26"/>
                <w:lang w:val="pt-BR"/>
              </w:rPr>
              <w:t xml:space="preserve"> </w:t>
            </w:r>
          </w:p>
          <w:p w:rsidR="000027E6" w:rsidRPr="00542E2C" w:rsidRDefault="000027E6">
            <w:pPr>
              <w:spacing w:line="276" w:lineRule="auto"/>
              <w:jc w:val="both"/>
              <w:rPr>
                <w:color w:val="000000" w:themeColor="text1"/>
                <w:sz w:val="26"/>
                <w:szCs w:val="26"/>
                <w:lang w:val="vi-VN"/>
              </w:rPr>
            </w:pPr>
            <w:r w:rsidRPr="00542E2C">
              <w:rPr>
                <w:color w:val="000000" w:themeColor="text1"/>
                <w:sz w:val="26"/>
                <w:szCs w:val="26"/>
                <w:lang w:val="vi-VN"/>
              </w:rPr>
              <w:t xml:space="preserve">- Hiểu được cơ sở khoa học của biện pháp cải tạo đất chua, đất mặn </w:t>
            </w:r>
          </w:p>
          <w:p w:rsidR="000027E6" w:rsidRPr="00542E2C" w:rsidRDefault="00095DC6">
            <w:pPr>
              <w:spacing w:line="276" w:lineRule="auto"/>
              <w:jc w:val="both"/>
              <w:rPr>
                <w:rStyle w:val="fontstyle01"/>
                <w:rFonts w:ascii="Times New Roman" w:hAnsi="Times New Roman"/>
                <w:color w:val="000000" w:themeColor="text1"/>
                <w:sz w:val="26"/>
                <w:szCs w:val="26"/>
              </w:rPr>
            </w:pPr>
            <w:r w:rsidRPr="00542E2C">
              <w:rPr>
                <w:color w:val="000000" w:themeColor="text1"/>
                <w:sz w:val="26"/>
                <w:szCs w:val="26"/>
              </w:rPr>
              <w:t>( Câu 16)</w:t>
            </w:r>
          </w:p>
        </w:tc>
        <w:tc>
          <w:tcPr>
            <w:tcW w:w="341"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both"/>
              <w:rPr>
                <w:rStyle w:val="fontstyle01"/>
                <w:rFonts w:ascii="Times New Roman" w:hAnsi="Times New Roman"/>
                <w:color w:val="000000" w:themeColor="text1"/>
                <w:sz w:val="26"/>
                <w:szCs w:val="26"/>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w:t>
            </w: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r>
      <w:tr w:rsidR="000027E6" w:rsidRPr="00542E2C" w:rsidTr="000027E6">
        <w:trPr>
          <w:trHeight w:val="5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b/>
                <w:color w:val="000000" w:themeColor="text1"/>
                <w:sz w:val="26"/>
                <w:szCs w:val="26"/>
              </w:rPr>
            </w:pPr>
          </w:p>
        </w:tc>
        <w:tc>
          <w:tcPr>
            <w:tcW w:w="697" w:type="pct"/>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rPr>
                <w:b/>
                <w:sz w:val="26"/>
                <w:szCs w:val="26"/>
              </w:rPr>
            </w:pPr>
            <w:r w:rsidRPr="00542E2C">
              <w:rPr>
                <w:rStyle w:val="fontstyle01"/>
                <w:rFonts w:ascii="Times New Roman" w:hAnsi="Times New Roman"/>
                <w:color w:val="000000" w:themeColor="text1"/>
                <w:sz w:val="26"/>
                <w:szCs w:val="26"/>
              </w:rPr>
              <w:t>2.3 Giá thể trồng cây</w:t>
            </w:r>
          </w:p>
        </w:tc>
        <w:tc>
          <w:tcPr>
            <w:tcW w:w="2442" w:type="pct"/>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both"/>
              <w:rPr>
                <w:rStyle w:val="fontstyle01"/>
                <w:rFonts w:ascii="Times New Roman" w:hAnsi="Times New Roman"/>
                <w:bCs/>
                <w:color w:val="000000" w:themeColor="text1"/>
                <w:sz w:val="26"/>
                <w:szCs w:val="26"/>
              </w:rPr>
            </w:pPr>
            <w:r w:rsidRPr="00542E2C">
              <w:rPr>
                <w:rStyle w:val="fontstyle01"/>
                <w:rFonts w:ascii="Times New Roman" w:hAnsi="Times New Roman"/>
                <w:b/>
                <w:bCs/>
                <w:color w:val="000000" w:themeColor="text1"/>
                <w:sz w:val="26"/>
                <w:szCs w:val="26"/>
              </w:rPr>
              <w:t>Nhận biết:</w:t>
            </w:r>
          </w:p>
          <w:p w:rsidR="000027E6" w:rsidRPr="00542E2C" w:rsidRDefault="000027E6">
            <w:pPr>
              <w:tabs>
                <w:tab w:val="left" w:pos="375"/>
              </w:tabs>
              <w:spacing w:line="276" w:lineRule="auto"/>
              <w:jc w:val="both"/>
              <w:rPr>
                <w:rStyle w:val="fontstyle01"/>
                <w:rFonts w:ascii="Times New Roman" w:hAnsi="Times New Roman"/>
                <w:b/>
                <w:bCs/>
                <w:color w:val="000000" w:themeColor="text1"/>
                <w:sz w:val="26"/>
                <w:szCs w:val="26"/>
                <w:lang w:val="pt-BR"/>
              </w:rPr>
            </w:pPr>
            <w:r w:rsidRPr="00542E2C">
              <w:rPr>
                <w:rStyle w:val="fontstyle01"/>
                <w:rFonts w:ascii="Times New Roman" w:hAnsi="Times New Roman"/>
                <w:color w:val="000000" w:themeColor="text1"/>
                <w:sz w:val="26"/>
                <w:szCs w:val="26"/>
                <w:lang w:val="pt-BR"/>
              </w:rPr>
              <w:t>- Nêu đặc điểm của một số loại gi</w:t>
            </w:r>
            <w:r w:rsidRPr="00542E2C">
              <w:rPr>
                <w:rStyle w:val="fontstyle01"/>
                <w:rFonts w:ascii="Times New Roman" w:eastAsia="Malgun Gothic" w:hAnsi="Times New Roman"/>
                <w:color w:val="000000" w:themeColor="text1"/>
                <w:sz w:val="26"/>
                <w:szCs w:val="26"/>
                <w:lang w:val="pt-BR"/>
              </w:rPr>
              <w:t>á</w:t>
            </w:r>
            <w:r w:rsidRPr="00542E2C">
              <w:rPr>
                <w:rStyle w:val="fontstyle01"/>
                <w:rFonts w:ascii="Times New Roman" w:hAnsi="Times New Roman"/>
                <w:color w:val="000000" w:themeColor="text1"/>
                <w:sz w:val="26"/>
                <w:szCs w:val="26"/>
                <w:lang w:val="pt-BR"/>
              </w:rPr>
              <w:t xml:space="preserve"> thể trồng c</w:t>
            </w:r>
            <w:r w:rsidRPr="00542E2C">
              <w:rPr>
                <w:rStyle w:val="fontstyle01"/>
                <w:rFonts w:ascii="Times New Roman" w:eastAsia="Malgun Gothic" w:hAnsi="Times New Roman"/>
                <w:color w:val="000000" w:themeColor="text1"/>
                <w:sz w:val="26"/>
                <w:szCs w:val="26"/>
                <w:lang w:val="pt-BR"/>
              </w:rPr>
              <w:t>â</w:t>
            </w:r>
            <w:r w:rsidRPr="00542E2C">
              <w:rPr>
                <w:rStyle w:val="fontstyle01"/>
                <w:rFonts w:ascii="Times New Roman" w:hAnsi="Times New Roman"/>
                <w:color w:val="000000" w:themeColor="text1"/>
                <w:sz w:val="26"/>
                <w:szCs w:val="26"/>
                <w:lang w:val="pt-BR"/>
              </w:rPr>
              <w:t>y phổ biến.</w:t>
            </w:r>
            <w:r w:rsidRPr="00542E2C">
              <w:rPr>
                <w:b/>
                <w:bCs/>
                <w:color w:val="000000" w:themeColor="text1"/>
                <w:sz w:val="26"/>
                <w:szCs w:val="26"/>
                <w:lang w:val="pt-BR"/>
              </w:rPr>
              <w:t xml:space="preserve"> </w:t>
            </w:r>
            <w:r w:rsidR="009F0CD5" w:rsidRPr="00542E2C">
              <w:rPr>
                <w:color w:val="000000" w:themeColor="text1"/>
                <w:sz w:val="26"/>
                <w:szCs w:val="26"/>
                <w:lang w:val="pt-BR"/>
              </w:rPr>
              <w:t>( Câu 5)</w:t>
            </w:r>
          </w:p>
          <w:p w:rsidR="000027E6" w:rsidRPr="00542E2C" w:rsidRDefault="000027E6">
            <w:pPr>
              <w:spacing w:line="276" w:lineRule="auto"/>
              <w:jc w:val="both"/>
              <w:rPr>
                <w:rStyle w:val="fontstyle01"/>
                <w:rFonts w:ascii="Times New Roman" w:hAnsi="Times New Roman"/>
                <w:b/>
                <w:bCs/>
                <w:color w:val="000000" w:themeColor="text1"/>
                <w:sz w:val="26"/>
                <w:szCs w:val="26"/>
                <w:lang w:val="vi-VN"/>
              </w:rPr>
            </w:pPr>
            <w:r w:rsidRPr="00542E2C">
              <w:rPr>
                <w:rStyle w:val="fontstyle01"/>
                <w:rFonts w:ascii="Times New Roman" w:hAnsi="Times New Roman"/>
                <w:b/>
                <w:bCs/>
                <w:color w:val="000000" w:themeColor="text1"/>
                <w:sz w:val="26"/>
                <w:szCs w:val="26"/>
                <w:lang w:val="pt-BR"/>
              </w:rPr>
              <w:t>Thông</w:t>
            </w:r>
            <w:r w:rsidRPr="00542E2C">
              <w:rPr>
                <w:rStyle w:val="fontstyle01"/>
                <w:rFonts w:ascii="Times New Roman" w:hAnsi="Times New Roman"/>
                <w:b/>
                <w:bCs/>
                <w:color w:val="000000" w:themeColor="text1"/>
                <w:sz w:val="26"/>
                <w:szCs w:val="26"/>
                <w:lang w:val="vi-VN"/>
              </w:rPr>
              <w:t xml:space="preserve"> hiểu:</w:t>
            </w:r>
          </w:p>
          <w:p w:rsidR="000027E6" w:rsidRPr="00542E2C" w:rsidRDefault="000027E6">
            <w:pPr>
              <w:spacing w:line="276" w:lineRule="auto"/>
              <w:jc w:val="both"/>
              <w:rPr>
                <w:rStyle w:val="fontstyle01"/>
                <w:rFonts w:ascii="Times New Roman" w:hAnsi="Times New Roman"/>
                <w:b/>
                <w:bCs/>
                <w:color w:val="000000" w:themeColor="text1"/>
                <w:sz w:val="26"/>
                <w:szCs w:val="26"/>
                <w:lang w:val="pt-BR"/>
              </w:rPr>
            </w:pPr>
            <w:r w:rsidRPr="00542E2C">
              <w:rPr>
                <w:rStyle w:val="fontstyle01"/>
                <w:rFonts w:ascii="Times New Roman" w:hAnsi="Times New Roman"/>
                <w:color w:val="000000" w:themeColor="text1"/>
                <w:sz w:val="26"/>
                <w:szCs w:val="26"/>
                <w:lang w:val="vi-VN"/>
              </w:rPr>
              <w:t xml:space="preserve">- Phân biệt </w:t>
            </w:r>
            <w:r w:rsidRPr="00542E2C">
              <w:rPr>
                <w:rStyle w:val="fontstyle01"/>
                <w:rFonts w:ascii="Times New Roman" w:eastAsia="Malgun Gothic" w:hAnsi="Times New Roman"/>
                <w:color w:val="000000" w:themeColor="text1"/>
                <w:sz w:val="26"/>
                <w:szCs w:val="26"/>
                <w:lang w:val="vi-VN"/>
              </w:rPr>
              <w:t>đ</w:t>
            </w:r>
            <w:r w:rsidRPr="00542E2C">
              <w:rPr>
                <w:rStyle w:val="fontstyle01"/>
                <w:rFonts w:ascii="Times New Roman" w:hAnsi="Times New Roman"/>
                <w:color w:val="000000" w:themeColor="text1"/>
                <w:sz w:val="26"/>
                <w:szCs w:val="26"/>
                <w:lang w:val="vi-VN"/>
              </w:rPr>
              <w:t>ược th</w:t>
            </w:r>
            <w:r w:rsidRPr="00542E2C">
              <w:rPr>
                <w:rStyle w:val="fontstyle01"/>
                <w:rFonts w:ascii="Times New Roman" w:eastAsia="Malgun Gothic" w:hAnsi="Times New Roman"/>
                <w:color w:val="000000" w:themeColor="text1"/>
                <w:sz w:val="26"/>
                <w:szCs w:val="26"/>
                <w:lang w:val="vi-VN"/>
              </w:rPr>
              <w:t>à</w:t>
            </w:r>
            <w:r w:rsidRPr="00542E2C">
              <w:rPr>
                <w:rStyle w:val="fontstyle01"/>
                <w:rFonts w:ascii="Times New Roman" w:hAnsi="Times New Roman"/>
                <w:color w:val="000000" w:themeColor="text1"/>
                <w:sz w:val="26"/>
                <w:szCs w:val="26"/>
                <w:lang w:val="vi-VN"/>
              </w:rPr>
              <w:t xml:space="preserve">nh phần, ưu, nhược </w:t>
            </w:r>
            <w:r w:rsidRPr="00542E2C">
              <w:rPr>
                <w:rStyle w:val="fontstyle01"/>
                <w:rFonts w:ascii="Times New Roman" w:eastAsia="Malgun Gothic" w:hAnsi="Times New Roman"/>
                <w:color w:val="000000" w:themeColor="text1"/>
                <w:sz w:val="26"/>
                <w:szCs w:val="26"/>
                <w:lang w:val="vi-VN"/>
              </w:rPr>
              <w:t>đ</w:t>
            </w:r>
            <w:r w:rsidRPr="00542E2C">
              <w:rPr>
                <w:rStyle w:val="fontstyle01"/>
                <w:rFonts w:ascii="Times New Roman" w:hAnsi="Times New Roman"/>
                <w:color w:val="000000" w:themeColor="text1"/>
                <w:sz w:val="26"/>
                <w:szCs w:val="26"/>
                <w:lang w:val="vi-VN"/>
              </w:rPr>
              <w:t>iểm v</w:t>
            </w:r>
            <w:r w:rsidRPr="00542E2C">
              <w:rPr>
                <w:rStyle w:val="fontstyle01"/>
                <w:rFonts w:ascii="Times New Roman" w:eastAsia="Malgun Gothic" w:hAnsi="Times New Roman"/>
                <w:color w:val="000000" w:themeColor="text1"/>
                <w:sz w:val="26"/>
                <w:szCs w:val="26"/>
                <w:lang w:val="vi-VN"/>
              </w:rPr>
              <w:t>à</w:t>
            </w:r>
            <w:r w:rsidRPr="00542E2C">
              <w:rPr>
                <w:rStyle w:val="fontstyle01"/>
                <w:rFonts w:ascii="Times New Roman" w:hAnsi="Times New Roman"/>
                <w:color w:val="000000" w:themeColor="text1"/>
                <w:sz w:val="26"/>
                <w:szCs w:val="26"/>
                <w:lang w:val="vi-VN"/>
              </w:rPr>
              <w:t xml:space="preserve"> qui tr</w:t>
            </w:r>
            <w:r w:rsidRPr="00542E2C">
              <w:rPr>
                <w:rStyle w:val="fontstyle01"/>
                <w:rFonts w:ascii="Times New Roman" w:eastAsia="Malgun Gothic" w:hAnsi="Times New Roman"/>
                <w:color w:val="000000" w:themeColor="text1"/>
                <w:sz w:val="26"/>
                <w:szCs w:val="26"/>
                <w:lang w:val="vi-VN"/>
              </w:rPr>
              <w:t>ì</w:t>
            </w:r>
            <w:r w:rsidRPr="00542E2C">
              <w:rPr>
                <w:rStyle w:val="fontstyle01"/>
                <w:rFonts w:ascii="Times New Roman" w:hAnsi="Times New Roman"/>
                <w:color w:val="000000" w:themeColor="text1"/>
                <w:sz w:val="26"/>
                <w:szCs w:val="26"/>
                <w:lang w:val="vi-VN"/>
              </w:rPr>
              <w:t>nh sản xuất c</w:t>
            </w:r>
            <w:r w:rsidRPr="00542E2C">
              <w:rPr>
                <w:rStyle w:val="fontstyle01"/>
                <w:rFonts w:ascii="Times New Roman" w:eastAsia="Malgun Gothic" w:hAnsi="Times New Roman"/>
                <w:color w:val="000000" w:themeColor="text1"/>
                <w:sz w:val="26"/>
                <w:szCs w:val="26"/>
                <w:lang w:val="vi-VN"/>
              </w:rPr>
              <w:t>á</w:t>
            </w:r>
            <w:r w:rsidRPr="00542E2C">
              <w:rPr>
                <w:rStyle w:val="fontstyle01"/>
                <w:rFonts w:ascii="Times New Roman" w:hAnsi="Times New Roman"/>
                <w:color w:val="000000" w:themeColor="text1"/>
                <w:sz w:val="26"/>
                <w:szCs w:val="26"/>
                <w:lang w:val="vi-VN"/>
              </w:rPr>
              <w:t>c loại gi</w:t>
            </w:r>
            <w:r w:rsidRPr="00542E2C">
              <w:rPr>
                <w:rStyle w:val="fontstyle01"/>
                <w:rFonts w:ascii="Times New Roman" w:eastAsia="Malgun Gothic" w:hAnsi="Times New Roman"/>
                <w:color w:val="000000" w:themeColor="text1"/>
                <w:sz w:val="26"/>
                <w:szCs w:val="26"/>
                <w:lang w:val="vi-VN"/>
              </w:rPr>
              <w:t>á</w:t>
            </w:r>
            <w:r w:rsidRPr="00542E2C">
              <w:rPr>
                <w:rStyle w:val="fontstyle01"/>
                <w:rFonts w:ascii="Times New Roman" w:hAnsi="Times New Roman"/>
                <w:color w:val="000000" w:themeColor="text1"/>
                <w:sz w:val="26"/>
                <w:szCs w:val="26"/>
                <w:lang w:val="vi-VN"/>
              </w:rPr>
              <w:t xml:space="preserve"> thể trồng c</w:t>
            </w:r>
            <w:r w:rsidRPr="00542E2C">
              <w:rPr>
                <w:rStyle w:val="fontstyle01"/>
                <w:rFonts w:ascii="Times New Roman" w:eastAsia="Malgun Gothic" w:hAnsi="Times New Roman"/>
                <w:color w:val="000000" w:themeColor="text1"/>
                <w:sz w:val="26"/>
                <w:szCs w:val="26"/>
                <w:lang w:val="vi-VN"/>
              </w:rPr>
              <w:t>â</w:t>
            </w:r>
            <w:r w:rsidRPr="00542E2C">
              <w:rPr>
                <w:rStyle w:val="fontstyle01"/>
                <w:rFonts w:ascii="Times New Roman" w:hAnsi="Times New Roman"/>
                <w:color w:val="000000" w:themeColor="text1"/>
                <w:sz w:val="26"/>
                <w:szCs w:val="26"/>
                <w:lang w:val="vi-VN"/>
              </w:rPr>
              <w:t>y.</w:t>
            </w:r>
            <w:r w:rsidRPr="00542E2C">
              <w:rPr>
                <w:b/>
                <w:bCs/>
                <w:color w:val="000000" w:themeColor="text1"/>
                <w:sz w:val="26"/>
                <w:szCs w:val="26"/>
                <w:lang w:val="pt-BR"/>
              </w:rPr>
              <w:t xml:space="preserve"> </w:t>
            </w:r>
            <w:r w:rsidR="00095DC6" w:rsidRPr="00542E2C">
              <w:rPr>
                <w:color w:val="000000" w:themeColor="text1"/>
                <w:sz w:val="26"/>
                <w:szCs w:val="26"/>
              </w:rPr>
              <w:t>( Câu 17)</w:t>
            </w:r>
          </w:p>
        </w:tc>
        <w:tc>
          <w:tcPr>
            <w:tcW w:w="341"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lang w:val="pt-BR"/>
              </w:rPr>
            </w:pPr>
            <w:r w:rsidRPr="00542E2C">
              <w:rPr>
                <w:rStyle w:val="fontstyle01"/>
                <w:rFonts w:ascii="Times New Roman" w:hAnsi="Times New Roman"/>
                <w:color w:val="000000" w:themeColor="text1"/>
                <w:sz w:val="26"/>
                <w:szCs w:val="26"/>
                <w:lang w:val="pt-BR"/>
              </w:rPr>
              <w:t>1</w:t>
            </w:r>
          </w:p>
        </w:tc>
        <w:tc>
          <w:tcPr>
            <w:tcW w:w="335"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w:t>
            </w: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r>
      <w:tr w:rsidR="000027E6" w:rsidRPr="00542E2C" w:rsidTr="000027E6">
        <w:trPr>
          <w:trHeight w:val="5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b/>
                <w:color w:val="000000" w:themeColor="text1"/>
                <w:sz w:val="26"/>
                <w:szCs w:val="26"/>
              </w:rPr>
            </w:pPr>
          </w:p>
        </w:tc>
        <w:tc>
          <w:tcPr>
            <w:tcW w:w="697" w:type="pct"/>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rPr>
                <w:b/>
                <w:bCs/>
                <w:sz w:val="26"/>
                <w:szCs w:val="26"/>
              </w:rPr>
            </w:pPr>
            <w:r w:rsidRPr="00542E2C">
              <w:rPr>
                <w:rStyle w:val="fontstyle01"/>
                <w:rFonts w:ascii="Times New Roman" w:hAnsi="Times New Roman"/>
                <w:color w:val="000000" w:themeColor="text1"/>
                <w:sz w:val="26"/>
                <w:szCs w:val="26"/>
              </w:rPr>
              <w:t xml:space="preserve">2.4. Thực hành: Xác định độ chua và độ mặn của </w:t>
            </w:r>
            <w:r w:rsidRPr="00542E2C">
              <w:rPr>
                <w:rStyle w:val="fontstyle01"/>
                <w:rFonts w:ascii="Times New Roman" w:eastAsia="Malgun Gothic" w:hAnsi="Times New Roman"/>
                <w:color w:val="000000" w:themeColor="text1"/>
                <w:sz w:val="26"/>
                <w:szCs w:val="26"/>
              </w:rPr>
              <w:t>đ</w:t>
            </w:r>
            <w:r w:rsidRPr="00542E2C">
              <w:rPr>
                <w:rStyle w:val="fontstyle01"/>
                <w:rFonts w:ascii="Times New Roman" w:hAnsi="Times New Roman"/>
                <w:color w:val="000000" w:themeColor="text1"/>
                <w:sz w:val="26"/>
                <w:szCs w:val="26"/>
              </w:rPr>
              <w:t>ất</w:t>
            </w:r>
          </w:p>
        </w:tc>
        <w:tc>
          <w:tcPr>
            <w:tcW w:w="2442" w:type="pct"/>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both"/>
              <w:rPr>
                <w:b/>
                <w:bCs/>
                <w:color w:val="000000" w:themeColor="text1"/>
                <w:sz w:val="26"/>
                <w:szCs w:val="26"/>
                <w:lang w:val="pt-BR"/>
              </w:rPr>
            </w:pPr>
            <w:r w:rsidRPr="00542E2C">
              <w:rPr>
                <w:b/>
                <w:bCs/>
                <w:color w:val="000000" w:themeColor="text1"/>
                <w:sz w:val="26"/>
                <w:szCs w:val="26"/>
                <w:lang w:val="pt-BR"/>
              </w:rPr>
              <w:t>Nhận biết:</w:t>
            </w:r>
          </w:p>
          <w:p w:rsidR="000027E6" w:rsidRPr="00542E2C" w:rsidRDefault="000027E6">
            <w:pPr>
              <w:spacing w:line="276" w:lineRule="auto"/>
              <w:jc w:val="both"/>
              <w:rPr>
                <w:rStyle w:val="fontstyle01"/>
                <w:rFonts w:ascii="Times New Roman" w:hAnsi="Times New Roman"/>
                <w:color w:val="000000" w:themeColor="text1"/>
                <w:sz w:val="26"/>
                <w:szCs w:val="26"/>
                <w:lang w:val="pt-BR"/>
              </w:rPr>
            </w:pPr>
            <w:r w:rsidRPr="00542E2C">
              <w:rPr>
                <w:rStyle w:val="fontstyle21"/>
                <w:rFonts w:ascii="Times New Roman" w:hAnsi="Times New Roman"/>
                <w:color w:val="000000" w:themeColor="text1"/>
                <w:sz w:val="26"/>
                <w:szCs w:val="26"/>
                <w:lang w:val="vi-VN"/>
              </w:rPr>
              <w:t xml:space="preserve">- Xác định </w:t>
            </w:r>
            <w:r w:rsidRPr="00542E2C">
              <w:rPr>
                <w:rStyle w:val="fontstyle21"/>
                <w:rFonts w:ascii="Times New Roman" w:eastAsia="Malgun Gothic" w:hAnsi="Times New Roman"/>
                <w:color w:val="000000" w:themeColor="text1"/>
                <w:sz w:val="26"/>
                <w:szCs w:val="26"/>
                <w:lang w:val="vi-VN"/>
              </w:rPr>
              <w:t>đ</w:t>
            </w:r>
            <w:r w:rsidRPr="00542E2C">
              <w:rPr>
                <w:rStyle w:val="fontstyle21"/>
                <w:rFonts w:ascii="Times New Roman" w:hAnsi="Times New Roman"/>
                <w:color w:val="000000" w:themeColor="text1"/>
                <w:sz w:val="26"/>
                <w:szCs w:val="26"/>
                <w:lang w:val="vi-VN"/>
              </w:rPr>
              <w:t xml:space="preserve">ược </w:t>
            </w:r>
            <w:r w:rsidRPr="00542E2C">
              <w:rPr>
                <w:rStyle w:val="fontstyle21"/>
                <w:rFonts w:ascii="Times New Roman" w:eastAsia="Malgun Gothic" w:hAnsi="Times New Roman"/>
                <w:color w:val="000000" w:themeColor="text1"/>
                <w:sz w:val="26"/>
                <w:szCs w:val="26"/>
                <w:lang w:val="vi-VN"/>
              </w:rPr>
              <w:t>đ</w:t>
            </w:r>
            <w:r w:rsidRPr="00542E2C">
              <w:rPr>
                <w:rStyle w:val="fontstyle21"/>
                <w:rFonts w:ascii="Times New Roman" w:hAnsi="Times New Roman"/>
                <w:color w:val="000000" w:themeColor="text1"/>
                <w:sz w:val="26"/>
                <w:szCs w:val="26"/>
                <w:lang w:val="vi-VN"/>
              </w:rPr>
              <w:t xml:space="preserve">ất chua qua </w:t>
            </w:r>
            <w:r w:rsidRPr="00542E2C">
              <w:rPr>
                <w:rStyle w:val="fontstyle21"/>
                <w:rFonts w:ascii="Times New Roman" w:eastAsia="Malgun Gothic" w:hAnsi="Times New Roman"/>
                <w:color w:val="000000" w:themeColor="text1"/>
                <w:sz w:val="26"/>
                <w:szCs w:val="26"/>
                <w:lang w:val="vi-VN"/>
              </w:rPr>
              <w:t>đ</w:t>
            </w:r>
            <w:r w:rsidRPr="00542E2C">
              <w:rPr>
                <w:rStyle w:val="fontstyle21"/>
                <w:rFonts w:ascii="Times New Roman" w:hAnsi="Times New Roman"/>
                <w:color w:val="000000" w:themeColor="text1"/>
                <w:sz w:val="26"/>
                <w:szCs w:val="26"/>
                <w:lang w:val="vi-VN"/>
              </w:rPr>
              <w:t xml:space="preserve">ộ pH của </w:t>
            </w:r>
            <w:r w:rsidRPr="00542E2C">
              <w:rPr>
                <w:rStyle w:val="fontstyle21"/>
                <w:rFonts w:ascii="Times New Roman" w:eastAsia="Malgun Gothic" w:hAnsi="Times New Roman"/>
                <w:color w:val="000000" w:themeColor="text1"/>
                <w:sz w:val="26"/>
                <w:szCs w:val="26"/>
                <w:lang w:val="vi-VN"/>
              </w:rPr>
              <w:t>đ</w:t>
            </w:r>
            <w:r w:rsidRPr="00542E2C">
              <w:rPr>
                <w:rStyle w:val="fontstyle21"/>
                <w:rFonts w:ascii="Times New Roman" w:hAnsi="Times New Roman"/>
                <w:color w:val="000000" w:themeColor="text1"/>
                <w:sz w:val="26"/>
                <w:szCs w:val="26"/>
                <w:lang w:val="vi-VN"/>
              </w:rPr>
              <w:t>ất</w:t>
            </w:r>
            <w:r w:rsidR="009F0CD5" w:rsidRPr="00542E2C">
              <w:rPr>
                <w:rStyle w:val="fontstyle21"/>
                <w:rFonts w:ascii="Times New Roman" w:hAnsi="Times New Roman"/>
                <w:color w:val="000000" w:themeColor="text1"/>
                <w:sz w:val="26"/>
                <w:szCs w:val="26"/>
                <w:lang w:val="pt-BR"/>
              </w:rPr>
              <w:t xml:space="preserve"> </w:t>
            </w:r>
            <w:r w:rsidR="009F0CD5" w:rsidRPr="00542E2C">
              <w:rPr>
                <w:color w:val="000000" w:themeColor="text1"/>
                <w:sz w:val="26"/>
                <w:szCs w:val="26"/>
                <w:lang w:val="pt-BR"/>
              </w:rPr>
              <w:t>( Câu 6)</w:t>
            </w:r>
          </w:p>
        </w:tc>
        <w:tc>
          <w:tcPr>
            <w:tcW w:w="341"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w:t>
            </w:r>
          </w:p>
        </w:tc>
        <w:tc>
          <w:tcPr>
            <w:tcW w:w="335"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both"/>
              <w:rPr>
                <w:rStyle w:val="fontstyle01"/>
                <w:rFonts w:ascii="Times New Roman" w:hAnsi="Times New Roman"/>
                <w:color w:val="000000" w:themeColor="text1"/>
                <w:sz w:val="26"/>
                <w:szCs w:val="26"/>
              </w:rPr>
            </w:pP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r>
      <w:tr w:rsidR="000027E6" w:rsidRPr="00542E2C" w:rsidTr="000027E6">
        <w:trPr>
          <w:trHeight w:val="589"/>
        </w:trPr>
        <w:tc>
          <w:tcPr>
            <w:tcW w:w="199" w:type="pct"/>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sz w:val="26"/>
                <w:szCs w:val="26"/>
              </w:rPr>
            </w:pPr>
            <w:r w:rsidRPr="00542E2C">
              <w:rPr>
                <w:color w:val="000000" w:themeColor="text1"/>
                <w:sz w:val="26"/>
                <w:szCs w:val="26"/>
              </w:rPr>
              <w:t>3</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Chương III. Phân bón</w:t>
            </w:r>
          </w:p>
        </w:tc>
        <w:tc>
          <w:tcPr>
            <w:tcW w:w="697"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3.1. Giới thiệu về ph</w:t>
            </w:r>
            <w:r w:rsidRPr="00542E2C">
              <w:rPr>
                <w:rStyle w:val="fontstyle01"/>
                <w:rFonts w:ascii="Times New Roman" w:eastAsia="Malgun Gothic" w:hAnsi="Times New Roman"/>
                <w:color w:val="000000" w:themeColor="text1"/>
                <w:sz w:val="26"/>
                <w:szCs w:val="26"/>
              </w:rPr>
              <w:t>â</w:t>
            </w:r>
            <w:r w:rsidRPr="00542E2C">
              <w:rPr>
                <w:rStyle w:val="fontstyle01"/>
                <w:rFonts w:ascii="Times New Roman" w:hAnsi="Times New Roman"/>
                <w:color w:val="000000" w:themeColor="text1"/>
                <w:sz w:val="26"/>
                <w:szCs w:val="26"/>
              </w:rPr>
              <w:t>n b</w:t>
            </w:r>
            <w:r w:rsidRPr="00542E2C">
              <w:rPr>
                <w:rStyle w:val="fontstyle01"/>
                <w:rFonts w:ascii="Times New Roman" w:eastAsia="Malgun Gothic" w:hAnsi="Times New Roman"/>
                <w:color w:val="000000" w:themeColor="text1"/>
                <w:sz w:val="26"/>
                <w:szCs w:val="26"/>
              </w:rPr>
              <w:t>ó</w:t>
            </w:r>
            <w:r w:rsidRPr="00542E2C">
              <w:rPr>
                <w:rStyle w:val="fontstyle01"/>
                <w:rFonts w:ascii="Times New Roman" w:hAnsi="Times New Roman"/>
                <w:color w:val="000000" w:themeColor="text1"/>
                <w:sz w:val="26"/>
                <w:szCs w:val="26"/>
              </w:rPr>
              <w:t>n</w:t>
            </w:r>
          </w:p>
        </w:tc>
        <w:tc>
          <w:tcPr>
            <w:tcW w:w="2442" w:type="pct"/>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both"/>
              <w:rPr>
                <w:b/>
                <w:bCs/>
                <w:sz w:val="26"/>
                <w:szCs w:val="26"/>
              </w:rPr>
            </w:pPr>
            <w:r w:rsidRPr="00542E2C">
              <w:rPr>
                <w:b/>
                <w:bCs/>
                <w:color w:val="000000" w:themeColor="text1"/>
                <w:sz w:val="26"/>
                <w:szCs w:val="26"/>
              </w:rPr>
              <w:t>Nhận biết:</w:t>
            </w:r>
          </w:p>
          <w:p w:rsidR="000027E6" w:rsidRPr="00542E2C" w:rsidRDefault="000027E6">
            <w:pPr>
              <w:tabs>
                <w:tab w:val="left" w:pos="991"/>
              </w:tabs>
              <w:spacing w:line="276" w:lineRule="auto"/>
              <w:jc w:val="both"/>
              <w:rPr>
                <w:color w:val="000000" w:themeColor="text1"/>
                <w:sz w:val="26"/>
                <w:szCs w:val="26"/>
              </w:rPr>
            </w:pPr>
            <w:r w:rsidRPr="00542E2C">
              <w:rPr>
                <w:color w:val="000000" w:themeColor="text1"/>
                <w:sz w:val="26"/>
                <w:szCs w:val="26"/>
              </w:rPr>
              <w:t xml:space="preserve">- Trình bày được khái niệm về phân bón, vai trò của phân bón trong trồng trọt. </w:t>
            </w:r>
            <w:r w:rsidR="009F0CD5" w:rsidRPr="00542E2C">
              <w:rPr>
                <w:color w:val="000000" w:themeColor="text1"/>
                <w:sz w:val="26"/>
                <w:szCs w:val="26"/>
              </w:rPr>
              <w:t>( Câu 7)</w:t>
            </w:r>
          </w:p>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color w:val="000000" w:themeColor="text1"/>
                <w:sz w:val="26"/>
                <w:szCs w:val="26"/>
              </w:rPr>
              <w:t xml:space="preserve">- Kể tên được một số loại phân hữu cơ thường được dùng ở gia đình, địa phương. </w:t>
            </w:r>
            <w:r w:rsidR="009F0CD5" w:rsidRPr="00542E2C">
              <w:rPr>
                <w:color w:val="000000" w:themeColor="text1"/>
                <w:sz w:val="26"/>
                <w:szCs w:val="26"/>
              </w:rPr>
              <w:t>( Câu 8)</w:t>
            </w:r>
          </w:p>
        </w:tc>
        <w:tc>
          <w:tcPr>
            <w:tcW w:w="341"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2</w:t>
            </w:r>
          </w:p>
        </w:tc>
        <w:tc>
          <w:tcPr>
            <w:tcW w:w="335"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both"/>
              <w:rPr>
                <w:rStyle w:val="fontstyle01"/>
                <w:rFonts w:ascii="Times New Roman" w:hAnsi="Times New Roman"/>
                <w:color w:val="000000" w:themeColor="text1"/>
                <w:sz w:val="26"/>
                <w:szCs w:val="26"/>
              </w:rPr>
            </w:pP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r>
      <w:tr w:rsidR="000027E6" w:rsidRPr="00542E2C" w:rsidTr="000027E6">
        <w:trPr>
          <w:trHeight w:val="5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697"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3.2. Sử dụng và bảo quản phân bón</w:t>
            </w:r>
          </w:p>
        </w:tc>
        <w:tc>
          <w:tcPr>
            <w:tcW w:w="2442" w:type="pct"/>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both"/>
              <w:rPr>
                <w:b/>
                <w:bCs/>
                <w:sz w:val="26"/>
                <w:szCs w:val="26"/>
              </w:rPr>
            </w:pPr>
            <w:r w:rsidRPr="00542E2C">
              <w:rPr>
                <w:b/>
                <w:bCs/>
                <w:color w:val="000000" w:themeColor="text1"/>
                <w:sz w:val="26"/>
                <w:szCs w:val="26"/>
              </w:rPr>
              <w:t>Thông hiểu:</w:t>
            </w:r>
          </w:p>
          <w:p w:rsidR="000027E6" w:rsidRPr="00542E2C" w:rsidRDefault="000027E6">
            <w:pPr>
              <w:spacing w:line="276" w:lineRule="auto"/>
              <w:jc w:val="both"/>
              <w:rPr>
                <w:color w:val="000000" w:themeColor="text1"/>
                <w:sz w:val="26"/>
                <w:szCs w:val="26"/>
              </w:rPr>
            </w:pPr>
            <w:r w:rsidRPr="00542E2C">
              <w:rPr>
                <w:color w:val="000000" w:themeColor="text1"/>
                <w:sz w:val="26"/>
                <w:szCs w:val="26"/>
              </w:rPr>
              <w:t xml:space="preserve">- Hiểu được thời điểm thích hợp để bón các loại phân khác nhau. </w:t>
            </w:r>
            <w:r w:rsidR="00095DC6" w:rsidRPr="00542E2C">
              <w:rPr>
                <w:color w:val="000000" w:themeColor="text1"/>
                <w:sz w:val="26"/>
                <w:szCs w:val="26"/>
              </w:rPr>
              <w:t>( Câu 18)</w:t>
            </w:r>
          </w:p>
          <w:p w:rsidR="000027E6" w:rsidRPr="00542E2C" w:rsidRDefault="000027E6">
            <w:pPr>
              <w:spacing w:line="276" w:lineRule="auto"/>
              <w:jc w:val="both"/>
              <w:rPr>
                <w:color w:val="000000" w:themeColor="text1"/>
                <w:sz w:val="26"/>
                <w:szCs w:val="26"/>
              </w:rPr>
            </w:pPr>
            <w:r w:rsidRPr="00542E2C">
              <w:rPr>
                <w:color w:val="000000" w:themeColor="text1"/>
                <w:sz w:val="26"/>
                <w:szCs w:val="26"/>
              </w:rPr>
              <w:t>- Lựa chọn được loại phân bón sử dụng phù hợp cho từng loại đất</w:t>
            </w:r>
            <w:r w:rsidR="00095DC6" w:rsidRPr="00542E2C">
              <w:rPr>
                <w:color w:val="000000" w:themeColor="text1"/>
                <w:sz w:val="26"/>
                <w:szCs w:val="26"/>
              </w:rPr>
              <w:t xml:space="preserve"> ( Câu 19)</w:t>
            </w:r>
          </w:p>
          <w:p w:rsidR="000027E6" w:rsidRPr="00542E2C" w:rsidRDefault="000027E6">
            <w:pPr>
              <w:spacing w:line="276" w:lineRule="auto"/>
              <w:jc w:val="both"/>
              <w:rPr>
                <w:rStyle w:val="fontstyle01"/>
                <w:rFonts w:ascii="Times New Roman" w:hAnsi="Times New Roman"/>
                <w:b/>
                <w:color w:val="000000" w:themeColor="text1"/>
                <w:sz w:val="26"/>
                <w:szCs w:val="26"/>
              </w:rPr>
            </w:pPr>
            <w:r w:rsidRPr="00542E2C">
              <w:rPr>
                <w:b/>
                <w:color w:val="000000" w:themeColor="text1"/>
                <w:sz w:val="26"/>
                <w:szCs w:val="26"/>
              </w:rPr>
              <w:t>Vận dụng cao: Giải thích được hiệu quả của việc sử dụng phân vi sinh vật.</w:t>
            </w:r>
          </w:p>
        </w:tc>
        <w:tc>
          <w:tcPr>
            <w:tcW w:w="341"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both"/>
              <w:rPr>
                <w:rStyle w:val="fontstyle01"/>
                <w:rFonts w:ascii="Times New Roman" w:hAnsi="Times New Roman"/>
                <w:color w:val="000000" w:themeColor="text1"/>
                <w:sz w:val="26"/>
                <w:szCs w:val="26"/>
              </w:rPr>
            </w:pPr>
          </w:p>
        </w:tc>
        <w:tc>
          <w:tcPr>
            <w:tcW w:w="335"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2</w:t>
            </w: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c>
          <w:tcPr>
            <w:tcW w:w="278"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w:t>
            </w:r>
          </w:p>
        </w:tc>
      </w:tr>
      <w:tr w:rsidR="000027E6" w:rsidRPr="00542E2C" w:rsidTr="000027E6">
        <w:trPr>
          <w:trHeight w:val="5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697"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3.3. Ứng dụng công nghệ vi sinh trong sản xuất phân bón</w:t>
            </w:r>
          </w:p>
        </w:tc>
        <w:tc>
          <w:tcPr>
            <w:tcW w:w="2442" w:type="pct"/>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rPr>
                <w:b/>
                <w:bCs/>
                <w:sz w:val="26"/>
                <w:szCs w:val="26"/>
              </w:rPr>
            </w:pPr>
            <w:r w:rsidRPr="00542E2C">
              <w:rPr>
                <w:b/>
                <w:bCs/>
                <w:color w:val="000000" w:themeColor="text1"/>
                <w:sz w:val="26"/>
                <w:szCs w:val="26"/>
              </w:rPr>
              <w:t>Nhận biết:</w:t>
            </w:r>
          </w:p>
          <w:p w:rsidR="000027E6" w:rsidRPr="00542E2C" w:rsidRDefault="000027E6">
            <w:pPr>
              <w:spacing w:line="276" w:lineRule="auto"/>
              <w:jc w:val="both"/>
              <w:rPr>
                <w:color w:val="000000" w:themeColor="text1"/>
                <w:sz w:val="26"/>
                <w:szCs w:val="26"/>
              </w:rPr>
            </w:pPr>
            <w:r w:rsidRPr="00542E2C">
              <w:rPr>
                <w:color w:val="000000" w:themeColor="text1"/>
                <w:sz w:val="26"/>
                <w:szCs w:val="26"/>
              </w:rPr>
              <w:t>-</w:t>
            </w:r>
            <w:r w:rsidRPr="00542E2C">
              <w:rPr>
                <w:color w:val="000000" w:themeColor="text1"/>
                <w:sz w:val="26"/>
                <w:szCs w:val="26"/>
                <w:lang w:val="vi-VN"/>
              </w:rPr>
              <w:t xml:space="preserve">  Nêu  được </w:t>
            </w:r>
            <w:r w:rsidRPr="00542E2C">
              <w:rPr>
                <w:color w:val="000000" w:themeColor="text1"/>
                <w:sz w:val="26"/>
                <w:szCs w:val="26"/>
              </w:rPr>
              <w:t>nguyên lí sản xuất phân bón vi sinh sử dụng trong trồng trọt.</w:t>
            </w:r>
            <w:r w:rsidR="009F0CD5" w:rsidRPr="00542E2C">
              <w:rPr>
                <w:color w:val="000000" w:themeColor="text1"/>
                <w:sz w:val="26"/>
                <w:szCs w:val="26"/>
              </w:rPr>
              <w:t xml:space="preserve"> ( Câu 9)</w:t>
            </w:r>
          </w:p>
          <w:p w:rsidR="000027E6" w:rsidRPr="00542E2C" w:rsidRDefault="000027E6">
            <w:pPr>
              <w:spacing w:line="276" w:lineRule="auto"/>
              <w:jc w:val="both"/>
              <w:rPr>
                <w:b/>
                <w:bCs/>
                <w:color w:val="000000" w:themeColor="text1"/>
                <w:sz w:val="26"/>
                <w:szCs w:val="26"/>
                <w:lang w:val="vi-VN"/>
              </w:rPr>
            </w:pPr>
            <w:r w:rsidRPr="00542E2C">
              <w:rPr>
                <w:b/>
                <w:bCs/>
                <w:color w:val="000000" w:themeColor="text1"/>
                <w:sz w:val="26"/>
                <w:szCs w:val="26"/>
                <w:lang w:val="vi-VN"/>
              </w:rPr>
              <w:t>Thông hiểu:</w:t>
            </w:r>
          </w:p>
          <w:p w:rsidR="000027E6" w:rsidRPr="00542E2C" w:rsidRDefault="000027E6">
            <w:pPr>
              <w:spacing w:line="276" w:lineRule="auto"/>
              <w:jc w:val="both"/>
              <w:rPr>
                <w:color w:val="000000" w:themeColor="text1"/>
                <w:sz w:val="26"/>
                <w:szCs w:val="26"/>
                <w:lang w:val="vi-VN"/>
              </w:rPr>
            </w:pPr>
            <w:r w:rsidRPr="00542E2C">
              <w:rPr>
                <w:color w:val="000000" w:themeColor="text1"/>
                <w:sz w:val="26"/>
                <w:szCs w:val="26"/>
                <w:lang w:val="vi-VN"/>
              </w:rPr>
              <w:t>-Xác định đúng thành phần của một loại phân bón vi sinh vật.</w:t>
            </w:r>
            <w:r w:rsidR="00095DC6" w:rsidRPr="00542E2C">
              <w:rPr>
                <w:color w:val="000000" w:themeColor="text1"/>
                <w:sz w:val="26"/>
                <w:szCs w:val="26"/>
                <w:lang w:val="vi-VN"/>
              </w:rPr>
              <w:t xml:space="preserve"> ( Câu 20)</w:t>
            </w:r>
          </w:p>
          <w:p w:rsidR="000027E6" w:rsidRPr="00542E2C" w:rsidRDefault="000027E6">
            <w:pPr>
              <w:spacing w:line="276" w:lineRule="auto"/>
              <w:jc w:val="both"/>
              <w:rPr>
                <w:b/>
                <w:color w:val="000000" w:themeColor="text1"/>
                <w:sz w:val="26"/>
                <w:szCs w:val="26"/>
                <w:lang w:val="vi-VN"/>
              </w:rPr>
            </w:pPr>
            <w:r w:rsidRPr="00542E2C">
              <w:rPr>
                <w:b/>
                <w:bCs/>
                <w:color w:val="000000" w:themeColor="text1"/>
                <w:sz w:val="26"/>
                <w:szCs w:val="26"/>
                <w:lang w:val="vi-VN"/>
              </w:rPr>
              <w:t>Vận dụng:</w:t>
            </w:r>
            <w:r w:rsidRPr="00542E2C">
              <w:rPr>
                <w:b/>
                <w:color w:val="000000" w:themeColor="text1"/>
                <w:sz w:val="26"/>
                <w:szCs w:val="26"/>
                <w:lang w:val="vi-VN"/>
              </w:rPr>
              <w:t xml:space="preserve"> Tự luận</w:t>
            </w:r>
          </w:p>
          <w:p w:rsidR="000027E6" w:rsidRPr="00542E2C" w:rsidRDefault="000027E6">
            <w:pPr>
              <w:spacing w:line="276" w:lineRule="auto"/>
              <w:jc w:val="both"/>
              <w:rPr>
                <w:rStyle w:val="fontstyle01"/>
                <w:rFonts w:ascii="Times New Roman" w:hAnsi="Times New Roman"/>
                <w:bCs/>
                <w:color w:val="000000" w:themeColor="text1"/>
                <w:sz w:val="26"/>
                <w:szCs w:val="26"/>
                <w:lang w:val="vi-VN"/>
              </w:rPr>
            </w:pPr>
            <w:r w:rsidRPr="00542E2C">
              <w:rPr>
                <w:b/>
                <w:color w:val="000000" w:themeColor="text1"/>
                <w:sz w:val="26"/>
                <w:szCs w:val="26"/>
                <w:lang w:val="vi-VN"/>
              </w:rPr>
              <w:t xml:space="preserve">- </w:t>
            </w:r>
            <w:r w:rsidRPr="00542E2C">
              <w:rPr>
                <w:b/>
                <w:bCs/>
                <w:color w:val="000000" w:themeColor="text1"/>
                <w:sz w:val="26"/>
                <w:szCs w:val="26"/>
                <w:lang w:val="vi-VN"/>
              </w:rPr>
              <w:t>Phân biệt được điểm khác nhau giữa phân vi sinh vật, phân hóa học và phân hữu cơ( nguyên tố dinh dưỡng, đặc điểm, cách sử dụng, tác dụng với đất)</w:t>
            </w:r>
          </w:p>
        </w:tc>
        <w:tc>
          <w:tcPr>
            <w:tcW w:w="341"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w:t>
            </w:r>
          </w:p>
        </w:tc>
        <w:tc>
          <w:tcPr>
            <w:tcW w:w="335"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w:t>
            </w:r>
          </w:p>
        </w:tc>
        <w:tc>
          <w:tcPr>
            <w:tcW w:w="278"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w:t>
            </w: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r>
      <w:tr w:rsidR="000027E6" w:rsidRPr="00542E2C" w:rsidTr="000027E6">
        <w:trPr>
          <w:trHeight w:val="5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b/>
                <w:color w:val="000000" w:themeColor="text1"/>
                <w:sz w:val="26"/>
                <w:szCs w:val="26"/>
              </w:rPr>
            </w:pPr>
          </w:p>
        </w:tc>
        <w:tc>
          <w:tcPr>
            <w:tcW w:w="697"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 xml:space="preserve">3.4. Thực hành : Nhận biết một số </w:t>
            </w:r>
            <w:r w:rsidRPr="00542E2C">
              <w:rPr>
                <w:rStyle w:val="fontstyle01"/>
                <w:rFonts w:ascii="Times New Roman" w:hAnsi="Times New Roman"/>
                <w:color w:val="000000" w:themeColor="text1"/>
                <w:sz w:val="26"/>
                <w:szCs w:val="26"/>
              </w:rPr>
              <w:lastRenderedPageBreak/>
              <w:t>loại phân bón hóa học.</w:t>
            </w:r>
          </w:p>
        </w:tc>
        <w:tc>
          <w:tcPr>
            <w:tcW w:w="2442" w:type="pct"/>
            <w:tcBorders>
              <w:top w:val="single" w:sz="4" w:space="0" w:color="auto"/>
              <w:left w:val="single" w:sz="4" w:space="0" w:color="auto"/>
              <w:bottom w:val="single" w:sz="4" w:space="0" w:color="auto"/>
              <w:right w:val="single" w:sz="4" w:space="0" w:color="auto"/>
            </w:tcBorders>
          </w:tcPr>
          <w:p w:rsidR="000027E6" w:rsidRPr="00542E2C" w:rsidRDefault="000027E6">
            <w:pPr>
              <w:spacing w:line="276" w:lineRule="auto"/>
              <w:rPr>
                <w:b/>
                <w:bCs/>
                <w:sz w:val="26"/>
                <w:szCs w:val="26"/>
              </w:rPr>
            </w:pPr>
            <w:r w:rsidRPr="00542E2C">
              <w:rPr>
                <w:b/>
                <w:bCs/>
                <w:color w:val="000000" w:themeColor="text1"/>
                <w:sz w:val="26"/>
                <w:szCs w:val="26"/>
              </w:rPr>
              <w:lastRenderedPageBreak/>
              <w:t>Nhận biết</w:t>
            </w:r>
          </w:p>
          <w:p w:rsidR="00940E39" w:rsidRPr="00542E2C" w:rsidRDefault="00940E39" w:rsidP="00940E39">
            <w:pPr>
              <w:spacing w:line="276" w:lineRule="auto"/>
              <w:jc w:val="both"/>
              <w:rPr>
                <w:color w:val="FF0000"/>
                <w:sz w:val="26"/>
                <w:szCs w:val="26"/>
                <w:lang w:val="vi-VN"/>
              </w:rPr>
            </w:pPr>
            <w:r w:rsidRPr="00542E2C">
              <w:rPr>
                <w:color w:val="FF0000"/>
                <w:sz w:val="26"/>
                <w:szCs w:val="26"/>
                <w:lang w:val="vi-VN"/>
              </w:rPr>
              <w:t>- Nhận biết được phân bón đạm và kali khi hòa tan trong nước.</w:t>
            </w:r>
          </w:p>
          <w:p w:rsidR="000027E6" w:rsidRPr="00542E2C" w:rsidRDefault="00940E39">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lastRenderedPageBreak/>
              <w:t>(Câu 10)</w:t>
            </w:r>
          </w:p>
        </w:tc>
        <w:tc>
          <w:tcPr>
            <w:tcW w:w="341"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lastRenderedPageBreak/>
              <w:t>1</w:t>
            </w:r>
          </w:p>
        </w:tc>
        <w:tc>
          <w:tcPr>
            <w:tcW w:w="335"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both"/>
              <w:rPr>
                <w:rStyle w:val="fontstyle01"/>
                <w:rFonts w:ascii="Times New Roman" w:hAnsi="Times New Roman"/>
                <w:color w:val="000000" w:themeColor="text1"/>
                <w:sz w:val="26"/>
                <w:szCs w:val="26"/>
              </w:rPr>
            </w:pP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r>
      <w:tr w:rsidR="000027E6" w:rsidRPr="00542E2C" w:rsidTr="000027E6">
        <w:trPr>
          <w:trHeight w:val="589"/>
        </w:trPr>
        <w:tc>
          <w:tcPr>
            <w:tcW w:w="199"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sz w:val="26"/>
                <w:szCs w:val="26"/>
              </w:rPr>
            </w:pPr>
            <w:r w:rsidRPr="00542E2C">
              <w:rPr>
                <w:color w:val="000000" w:themeColor="text1"/>
                <w:sz w:val="26"/>
                <w:szCs w:val="26"/>
              </w:rPr>
              <w:t>4</w:t>
            </w:r>
          </w:p>
        </w:tc>
        <w:tc>
          <w:tcPr>
            <w:tcW w:w="432"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b/>
                <w:color w:val="000000" w:themeColor="text1"/>
                <w:sz w:val="26"/>
                <w:szCs w:val="26"/>
              </w:rPr>
            </w:pPr>
            <w:r w:rsidRPr="00542E2C">
              <w:rPr>
                <w:b/>
                <w:color w:val="000000" w:themeColor="text1"/>
                <w:sz w:val="26"/>
                <w:szCs w:val="26"/>
              </w:rPr>
              <w:t>Chương 4. Công nghệ giống cây trồng</w:t>
            </w:r>
          </w:p>
        </w:tc>
        <w:tc>
          <w:tcPr>
            <w:tcW w:w="697"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 xml:space="preserve"> Khái niệm v</w:t>
            </w:r>
            <w:r w:rsidRPr="00542E2C">
              <w:rPr>
                <w:rStyle w:val="fontstyle01"/>
                <w:rFonts w:ascii="Times New Roman" w:eastAsia="Malgun Gothic" w:hAnsi="Times New Roman"/>
                <w:color w:val="000000" w:themeColor="text1"/>
                <w:sz w:val="26"/>
                <w:szCs w:val="26"/>
              </w:rPr>
              <w:t>à</w:t>
            </w:r>
            <w:r w:rsidRPr="00542E2C">
              <w:rPr>
                <w:rStyle w:val="fontstyle01"/>
                <w:rFonts w:ascii="Times New Roman" w:hAnsi="Times New Roman"/>
                <w:color w:val="000000" w:themeColor="text1"/>
                <w:sz w:val="26"/>
                <w:szCs w:val="26"/>
              </w:rPr>
              <w:t xml:space="preserve"> vai tr</w:t>
            </w:r>
            <w:r w:rsidRPr="00542E2C">
              <w:rPr>
                <w:rStyle w:val="fontstyle01"/>
                <w:rFonts w:ascii="Times New Roman" w:eastAsia="Malgun Gothic" w:hAnsi="Times New Roman"/>
                <w:color w:val="000000" w:themeColor="text1"/>
                <w:sz w:val="26"/>
                <w:szCs w:val="26"/>
              </w:rPr>
              <w:t>ò</w:t>
            </w:r>
            <w:r w:rsidRPr="00542E2C">
              <w:rPr>
                <w:rStyle w:val="fontstyle01"/>
                <w:rFonts w:ascii="Times New Roman" w:hAnsi="Times New Roman"/>
                <w:color w:val="000000" w:themeColor="text1"/>
                <w:sz w:val="26"/>
                <w:szCs w:val="26"/>
              </w:rPr>
              <w:t xml:space="preserve"> giống c</w:t>
            </w:r>
            <w:r w:rsidRPr="00542E2C">
              <w:rPr>
                <w:rStyle w:val="fontstyle01"/>
                <w:rFonts w:ascii="Times New Roman" w:eastAsia="Malgun Gothic" w:hAnsi="Times New Roman"/>
                <w:color w:val="000000" w:themeColor="text1"/>
                <w:sz w:val="26"/>
                <w:szCs w:val="26"/>
              </w:rPr>
              <w:t>â</w:t>
            </w:r>
            <w:r w:rsidRPr="00542E2C">
              <w:rPr>
                <w:rStyle w:val="fontstyle01"/>
                <w:rFonts w:ascii="Times New Roman" w:hAnsi="Times New Roman"/>
                <w:color w:val="000000" w:themeColor="text1"/>
                <w:sz w:val="26"/>
                <w:szCs w:val="26"/>
              </w:rPr>
              <w:t>y trồng.</w:t>
            </w:r>
          </w:p>
        </w:tc>
        <w:tc>
          <w:tcPr>
            <w:tcW w:w="2442" w:type="pct"/>
            <w:tcBorders>
              <w:top w:val="single" w:sz="4" w:space="0" w:color="auto"/>
              <w:left w:val="single" w:sz="4" w:space="0" w:color="auto"/>
              <w:bottom w:val="single" w:sz="4" w:space="0" w:color="auto"/>
              <w:right w:val="single" w:sz="4" w:space="0" w:color="auto"/>
            </w:tcBorders>
            <w:hideMark/>
          </w:tcPr>
          <w:p w:rsidR="000027E6" w:rsidRPr="00542E2C" w:rsidRDefault="000027E6">
            <w:pPr>
              <w:spacing w:line="276" w:lineRule="auto"/>
              <w:jc w:val="both"/>
              <w:rPr>
                <w:b/>
                <w:sz w:val="26"/>
                <w:szCs w:val="26"/>
              </w:rPr>
            </w:pPr>
            <w:r w:rsidRPr="00542E2C">
              <w:rPr>
                <w:b/>
                <w:color w:val="000000" w:themeColor="text1"/>
                <w:sz w:val="26"/>
                <w:szCs w:val="26"/>
              </w:rPr>
              <w:t>Nhận biết:</w:t>
            </w:r>
          </w:p>
          <w:p w:rsidR="000027E6" w:rsidRPr="00542E2C" w:rsidRDefault="000027E6">
            <w:pPr>
              <w:spacing w:line="276" w:lineRule="auto"/>
              <w:jc w:val="both"/>
              <w:rPr>
                <w:color w:val="000000" w:themeColor="text1"/>
                <w:sz w:val="26"/>
                <w:szCs w:val="26"/>
              </w:rPr>
            </w:pPr>
            <w:r w:rsidRPr="00542E2C">
              <w:rPr>
                <w:b/>
                <w:color w:val="000000" w:themeColor="text1"/>
                <w:sz w:val="26"/>
                <w:szCs w:val="26"/>
              </w:rPr>
              <w:t xml:space="preserve">- </w:t>
            </w:r>
            <w:r w:rsidRPr="00542E2C">
              <w:rPr>
                <w:color w:val="000000" w:themeColor="text1"/>
                <w:sz w:val="26"/>
                <w:szCs w:val="26"/>
              </w:rPr>
              <w:t xml:space="preserve">Nêu được vai trò của giống cây trồng. </w:t>
            </w:r>
            <w:r w:rsidR="009F0CD5" w:rsidRPr="00542E2C">
              <w:rPr>
                <w:color w:val="000000" w:themeColor="text1"/>
                <w:sz w:val="26"/>
                <w:szCs w:val="26"/>
              </w:rPr>
              <w:t>( Câu 11)</w:t>
            </w:r>
          </w:p>
          <w:p w:rsidR="000027E6" w:rsidRPr="00542E2C" w:rsidRDefault="009F0CD5">
            <w:pPr>
              <w:spacing w:line="276" w:lineRule="auto"/>
              <w:jc w:val="both"/>
              <w:rPr>
                <w:color w:val="000000" w:themeColor="text1"/>
                <w:sz w:val="26"/>
                <w:szCs w:val="26"/>
              </w:rPr>
            </w:pPr>
            <w:r w:rsidRPr="00542E2C">
              <w:rPr>
                <w:color w:val="000000" w:themeColor="text1"/>
                <w:sz w:val="26"/>
                <w:szCs w:val="26"/>
              </w:rPr>
              <w:t xml:space="preserve">- </w:t>
            </w:r>
            <w:r w:rsidR="000027E6" w:rsidRPr="00542E2C">
              <w:rPr>
                <w:color w:val="000000" w:themeColor="text1"/>
                <w:sz w:val="26"/>
                <w:szCs w:val="26"/>
              </w:rPr>
              <w:t xml:space="preserve">Nêu được năng suất trung bình của một số giống lúa. </w:t>
            </w:r>
            <w:r w:rsidRPr="00542E2C">
              <w:rPr>
                <w:color w:val="000000" w:themeColor="text1"/>
                <w:sz w:val="26"/>
                <w:szCs w:val="26"/>
              </w:rPr>
              <w:t>( Câu 12)</w:t>
            </w:r>
          </w:p>
          <w:p w:rsidR="000027E6" w:rsidRPr="00542E2C" w:rsidRDefault="000027E6">
            <w:pPr>
              <w:spacing w:line="276" w:lineRule="auto"/>
              <w:jc w:val="both"/>
              <w:rPr>
                <w:b/>
                <w:color w:val="000000" w:themeColor="text1"/>
                <w:sz w:val="26"/>
                <w:szCs w:val="26"/>
              </w:rPr>
            </w:pPr>
            <w:r w:rsidRPr="00542E2C">
              <w:rPr>
                <w:b/>
                <w:color w:val="000000" w:themeColor="text1"/>
                <w:sz w:val="26"/>
                <w:szCs w:val="26"/>
              </w:rPr>
              <w:t>Thông hiểu:</w:t>
            </w:r>
          </w:p>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color w:val="000000" w:themeColor="text1"/>
                <w:sz w:val="26"/>
                <w:szCs w:val="26"/>
              </w:rPr>
              <w:t xml:space="preserve">- Hiểu được khái niệm giống cây trồng. </w:t>
            </w:r>
            <w:r w:rsidR="00095DC6" w:rsidRPr="00542E2C">
              <w:rPr>
                <w:color w:val="000000" w:themeColor="text1"/>
                <w:sz w:val="26"/>
                <w:szCs w:val="26"/>
              </w:rPr>
              <w:t>( Câu 21)</w:t>
            </w:r>
          </w:p>
        </w:tc>
        <w:tc>
          <w:tcPr>
            <w:tcW w:w="341"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2</w:t>
            </w:r>
          </w:p>
        </w:tc>
        <w:tc>
          <w:tcPr>
            <w:tcW w:w="335"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both"/>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w:t>
            </w: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c>
          <w:tcPr>
            <w:tcW w:w="278" w:type="pct"/>
            <w:tcBorders>
              <w:top w:val="single" w:sz="4" w:space="0" w:color="auto"/>
              <w:left w:val="single" w:sz="4" w:space="0" w:color="auto"/>
              <w:bottom w:val="single" w:sz="4" w:space="0" w:color="auto"/>
              <w:right w:val="single" w:sz="4" w:space="0" w:color="auto"/>
            </w:tcBorders>
            <w:vAlign w:val="center"/>
          </w:tcPr>
          <w:p w:rsidR="000027E6" w:rsidRPr="00542E2C" w:rsidRDefault="000027E6">
            <w:pPr>
              <w:spacing w:line="276" w:lineRule="auto"/>
              <w:jc w:val="center"/>
              <w:rPr>
                <w:rStyle w:val="fontstyle01"/>
                <w:rFonts w:ascii="Times New Roman" w:hAnsi="Times New Roman"/>
                <w:color w:val="000000" w:themeColor="text1"/>
                <w:sz w:val="26"/>
                <w:szCs w:val="26"/>
              </w:rPr>
            </w:pPr>
          </w:p>
        </w:tc>
      </w:tr>
      <w:tr w:rsidR="000027E6" w:rsidRPr="00542E2C" w:rsidTr="000027E6">
        <w:trPr>
          <w:trHeight w:val="589"/>
        </w:trPr>
        <w:tc>
          <w:tcPr>
            <w:tcW w:w="1327" w:type="pct"/>
            <w:gridSpan w:val="3"/>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Tổng</w:t>
            </w:r>
          </w:p>
        </w:tc>
        <w:tc>
          <w:tcPr>
            <w:tcW w:w="2442" w:type="pct"/>
            <w:tcBorders>
              <w:top w:val="single" w:sz="4" w:space="0" w:color="auto"/>
              <w:left w:val="single" w:sz="4" w:space="0" w:color="auto"/>
              <w:bottom w:val="single" w:sz="4" w:space="0" w:color="auto"/>
              <w:right w:val="single" w:sz="4" w:space="0" w:color="auto"/>
            </w:tcBorders>
          </w:tcPr>
          <w:p w:rsidR="000027E6" w:rsidRPr="00542E2C" w:rsidRDefault="000027E6">
            <w:pPr>
              <w:spacing w:line="276" w:lineRule="auto"/>
              <w:rPr>
                <w:rStyle w:val="fontstyle01"/>
                <w:rFonts w:ascii="Times New Roman" w:hAnsi="Times New Roman"/>
                <w:color w:val="000000" w:themeColor="text1"/>
                <w:sz w:val="26"/>
                <w:szCs w:val="26"/>
              </w:rPr>
            </w:pPr>
          </w:p>
        </w:tc>
        <w:tc>
          <w:tcPr>
            <w:tcW w:w="341"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12</w:t>
            </w:r>
          </w:p>
        </w:tc>
        <w:tc>
          <w:tcPr>
            <w:tcW w:w="335"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9</w:t>
            </w:r>
          </w:p>
        </w:tc>
        <w:tc>
          <w:tcPr>
            <w:tcW w:w="278"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w:t>
            </w:r>
          </w:p>
        </w:tc>
        <w:tc>
          <w:tcPr>
            <w:tcW w:w="278" w:type="pct"/>
            <w:tcBorders>
              <w:top w:val="single" w:sz="4" w:space="0" w:color="auto"/>
              <w:left w:val="single" w:sz="4" w:space="0" w:color="auto"/>
              <w:bottom w:val="single" w:sz="4" w:space="0" w:color="auto"/>
              <w:right w:val="single" w:sz="4" w:space="0" w:color="auto"/>
            </w:tcBorders>
            <w:vAlign w:val="center"/>
            <w:hideMark/>
          </w:tcPr>
          <w:p w:rsidR="000027E6" w:rsidRPr="00542E2C" w:rsidRDefault="000027E6">
            <w:pPr>
              <w:spacing w:line="276" w:lineRule="auto"/>
              <w:jc w:val="center"/>
              <w:rPr>
                <w:rStyle w:val="fontstyle01"/>
                <w:rFonts w:ascii="Times New Roman" w:hAnsi="Times New Roman"/>
                <w:color w:val="000000" w:themeColor="text1"/>
                <w:sz w:val="26"/>
                <w:szCs w:val="26"/>
              </w:rPr>
            </w:pPr>
            <w:r w:rsidRPr="00542E2C">
              <w:rPr>
                <w:rStyle w:val="fontstyle01"/>
                <w:rFonts w:ascii="Times New Roman" w:hAnsi="Times New Roman"/>
                <w:color w:val="000000" w:themeColor="text1"/>
                <w:sz w:val="26"/>
                <w:szCs w:val="26"/>
              </w:rPr>
              <w:t>1</w:t>
            </w:r>
          </w:p>
        </w:tc>
      </w:tr>
    </w:tbl>
    <w:p w:rsidR="000027E6" w:rsidRPr="00542E2C" w:rsidRDefault="000027E6" w:rsidP="000027E6">
      <w:pPr>
        <w:rPr>
          <w:b/>
          <w:color w:val="000000" w:themeColor="text1"/>
          <w:sz w:val="26"/>
          <w:szCs w:val="26"/>
        </w:rPr>
      </w:pPr>
    </w:p>
    <w:p w:rsidR="000027E6" w:rsidRPr="00542E2C" w:rsidRDefault="000027E6" w:rsidP="000027E6">
      <w:pPr>
        <w:rPr>
          <w:color w:val="000000" w:themeColor="text1"/>
          <w:sz w:val="26"/>
          <w:szCs w:val="26"/>
          <w:lang w:val="vi-VN"/>
        </w:rPr>
      </w:pPr>
    </w:p>
    <w:p w:rsidR="000027E6" w:rsidRPr="00542E2C" w:rsidRDefault="000027E6" w:rsidP="000027E6">
      <w:pPr>
        <w:rPr>
          <w:color w:val="000000" w:themeColor="text1"/>
          <w:sz w:val="26"/>
          <w:szCs w:val="26"/>
          <w:lang w:val="vi-VN"/>
        </w:rPr>
      </w:pPr>
    </w:p>
    <w:p w:rsidR="00DE362D" w:rsidRPr="00542E2C" w:rsidRDefault="00DE362D">
      <w:pPr>
        <w:spacing w:after="200" w:line="276" w:lineRule="auto"/>
        <w:rPr>
          <w:b/>
          <w:sz w:val="26"/>
          <w:szCs w:val="26"/>
          <w:lang w:val="vi-VN"/>
        </w:rPr>
      </w:pPr>
      <w:r w:rsidRPr="00542E2C">
        <w:rPr>
          <w:b/>
          <w:sz w:val="26"/>
          <w:szCs w:val="26"/>
          <w:lang w:val="vi-VN"/>
        </w:rPr>
        <w:br w:type="page"/>
      </w:r>
    </w:p>
    <w:p w:rsidR="00692EF3" w:rsidRPr="00542E2C" w:rsidRDefault="00692EF3" w:rsidP="008C5983">
      <w:pPr>
        <w:rPr>
          <w:b/>
          <w:sz w:val="26"/>
          <w:szCs w:val="26"/>
          <w:lang w:val="vi-VN"/>
        </w:rPr>
      </w:pPr>
    </w:p>
    <w:p w:rsidR="00692EF3" w:rsidRPr="00542E2C" w:rsidRDefault="00542E2C" w:rsidP="00542E2C">
      <w:pPr>
        <w:jc w:val="center"/>
        <w:rPr>
          <w:b/>
          <w:sz w:val="26"/>
          <w:szCs w:val="26"/>
        </w:rPr>
      </w:pPr>
      <w:r w:rsidRPr="00542E2C">
        <w:rPr>
          <w:b/>
          <w:sz w:val="26"/>
          <w:szCs w:val="26"/>
        </w:rPr>
        <w:t>PHẦN ĐỀ</w:t>
      </w:r>
    </w:p>
    <w:p w:rsidR="00940E39" w:rsidRPr="00542E2C" w:rsidRDefault="00940E39" w:rsidP="00940E39">
      <w:pPr>
        <w:spacing w:line="276" w:lineRule="auto"/>
        <w:rPr>
          <w:color w:val="FF0000"/>
          <w:sz w:val="26"/>
          <w:szCs w:val="26"/>
          <w:lang w:val="nl-NL"/>
        </w:rPr>
      </w:pPr>
      <w:r w:rsidRPr="00542E2C">
        <w:rPr>
          <w:color w:val="FF0000"/>
          <w:sz w:val="26"/>
          <w:szCs w:val="26"/>
          <w:lang w:val="nl-NL"/>
        </w:rPr>
        <w:t>Nêu được vai trò của trồng trọt Việt Nam trong bối cảnh cách mạng công nghiệp 4.0. ( Câu 1)</w:t>
      </w:r>
    </w:p>
    <w:p w:rsidR="001C6DFE" w:rsidRPr="00542E2C" w:rsidRDefault="001C6DFE" w:rsidP="001C6DFE">
      <w:pPr>
        <w:spacing w:line="300" w:lineRule="auto"/>
        <w:rPr>
          <w:sz w:val="26"/>
          <w:szCs w:val="26"/>
          <w:lang w:val="nl-NL"/>
        </w:rPr>
      </w:pPr>
      <w:r w:rsidRPr="00542E2C">
        <w:rPr>
          <w:sz w:val="26"/>
          <w:szCs w:val="26"/>
          <w:lang w:val="nl-NL"/>
        </w:rPr>
        <w:t xml:space="preserve">Câu 1: </w:t>
      </w:r>
      <w:r w:rsidRPr="00542E2C">
        <w:rPr>
          <w:color w:val="000000"/>
          <w:sz w:val="26"/>
          <w:szCs w:val="26"/>
          <w:lang w:val="nl-NL"/>
        </w:rPr>
        <w:t xml:space="preserve">Đâu </w:t>
      </w:r>
      <w:r w:rsidRPr="00542E2C">
        <w:rPr>
          <w:b/>
          <w:bCs/>
          <w:i/>
          <w:color w:val="000000"/>
          <w:sz w:val="26"/>
          <w:szCs w:val="26"/>
          <w:lang w:val="nl-NL"/>
        </w:rPr>
        <w:t>không</w:t>
      </w:r>
      <w:r w:rsidRPr="00542E2C">
        <w:rPr>
          <w:i/>
          <w:color w:val="000000"/>
          <w:sz w:val="26"/>
          <w:szCs w:val="26"/>
          <w:lang w:val="nl-NL"/>
        </w:rPr>
        <w:t xml:space="preserve"> phải</w:t>
      </w:r>
      <w:r w:rsidRPr="00542E2C">
        <w:rPr>
          <w:color w:val="000000"/>
          <w:sz w:val="26"/>
          <w:szCs w:val="26"/>
          <w:lang w:val="nl-NL"/>
        </w:rPr>
        <w:t xml:space="preserve"> là vai trò của trồng trọt trong bối cảnh cách mạng công nghiệp 4.0?</w:t>
      </w:r>
    </w:p>
    <w:p w:rsidR="001C6DFE" w:rsidRPr="00542E2C" w:rsidRDefault="001C6DFE" w:rsidP="001C6DFE">
      <w:pPr>
        <w:pStyle w:val="NormalWeb"/>
        <w:spacing w:before="0" w:beforeAutospacing="0" w:after="0" w:afterAutospacing="0" w:line="300" w:lineRule="auto"/>
        <w:jc w:val="both"/>
        <w:rPr>
          <w:sz w:val="26"/>
          <w:szCs w:val="26"/>
        </w:rPr>
      </w:pPr>
      <w:r w:rsidRPr="00542E2C">
        <w:rPr>
          <w:color w:val="000000"/>
          <w:sz w:val="26"/>
          <w:szCs w:val="26"/>
        </w:rPr>
        <w:t>A. Đảm bảo an ninh lương thực</w:t>
      </w:r>
    </w:p>
    <w:p w:rsidR="001C6DFE" w:rsidRPr="00542E2C" w:rsidRDefault="001C6DFE" w:rsidP="001C6DFE">
      <w:pPr>
        <w:pStyle w:val="NormalWeb"/>
        <w:spacing w:before="0" w:beforeAutospacing="0" w:after="0" w:afterAutospacing="0" w:line="300" w:lineRule="auto"/>
        <w:jc w:val="both"/>
        <w:rPr>
          <w:sz w:val="26"/>
          <w:szCs w:val="26"/>
        </w:rPr>
      </w:pPr>
      <w:r w:rsidRPr="00542E2C">
        <w:rPr>
          <w:color w:val="000000"/>
          <w:sz w:val="26"/>
          <w:szCs w:val="26"/>
        </w:rPr>
        <w:t>B. Thúc đẩy sự phát triển chăn nuôi và nông nghiệp</w:t>
      </w:r>
    </w:p>
    <w:p w:rsidR="001C6DFE" w:rsidRPr="00542E2C" w:rsidRDefault="001C6DFE" w:rsidP="001C6DFE">
      <w:pPr>
        <w:pStyle w:val="NormalWeb"/>
        <w:spacing w:before="0" w:beforeAutospacing="0" w:after="0" w:afterAutospacing="0" w:line="300" w:lineRule="auto"/>
        <w:jc w:val="both"/>
        <w:rPr>
          <w:sz w:val="26"/>
          <w:szCs w:val="26"/>
        </w:rPr>
      </w:pPr>
      <w:r w:rsidRPr="00542E2C">
        <w:rPr>
          <w:color w:val="000000"/>
          <w:sz w:val="26"/>
          <w:szCs w:val="26"/>
        </w:rPr>
        <w:t>C. Tham gia vào xuất khẩu</w:t>
      </w:r>
    </w:p>
    <w:p w:rsidR="001C6DFE" w:rsidRPr="00542E2C" w:rsidRDefault="001C6DFE" w:rsidP="001C6DFE">
      <w:pPr>
        <w:spacing w:line="300" w:lineRule="auto"/>
        <w:rPr>
          <w:color w:val="000000"/>
          <w:sz w:val="26"/>
          <w:szCs w:val="26"/>
        </w:rPr>
      </w:pPr>
      <w:r w:rsidRPr="00542E2C">
        <w:rPr>
          <w:color w:val="FF0000"/>
          <w:sz w:val="26"/>
          <w:szCs w:val="26"/>
          <w:u w:val="single"/>
        </w:rPr>
        <w:t>D.</w:t>
      </w:r>
      <w:r w:rsidRPr="00542E2C">
        <w:rPr>
          <w:color w:val="FF0000"/>
          <w:sz w:val="26"/>
          <w:szCs w:val="26"/>
        </w:rPr>
        <w:t xml:space="preserve"> </w:t>
      </w:r>
      <w:r w:rsidRPr="00542E2C">
        <w:rPr>
          <w:color w:val="000000" w:themeColor="text1"/>
          <w:sz w:val="26"/>
          <w:szCs w:val="26"/>
        </w:rPr>
        <w:t xml:space="preserve">Là </w:t>
      </w:r>
      <w:r w:rsidRPr="00542E2C">
        <w:rPr>
          <w:color w:val="000000"/>
          <w:sz w:val="26"/>
          <w:szCs w:val="26"/>
        </w:rPr>
        <w:t>môi trường thích hợp để thử nghiệm sinh học, hoá học và trí thông minh nhân tạo</w:t>
      </w:r>
    </w:p>
    <w:p w:rsidR="00940E39" w:rsidRPr="00542E2C" w:rsidRDefault="00940E39" w:rsidP="00940E39">
      <w:pPr>
        <w:spacing w:line="276" w:lineRule="auto"/>
        <w:jc w:val="both"/>
        <w:rPr>
          <w:color w:val="FF0000"/>
          <w:sz w:val="26"/>
          <w:szCs w:val="26"/>
          <w:lang w:val="nl-NL"/>
        </w:rPr>
      </w:pPr>
      <w:r w:rsidRPr="00542E2C">
        <w:rPr>
          <w:color w:val="FF0000"/>
          <w:sz w:val="26"/>
          <w:szCs w:val="26"/>
          <w:lang w:val="nl-NL"/>
        </w:rPr>
        <w:t>- Dựa vào các tiêu chí phân loại cây trồng để xác định nhóm cây trồng ( Câu 2)</w:t>
      </w:r>
    </w:p>
    <w:p w:rsidR="001C6DFE" w:rsidRPr="00542E2C" w:rsidRDefault="001C6DFE" w:rsidP="001C6DFE">
      <w:pPr>
        <w:shd w:val="clear" w:color="auto" w:fill="FFFFFF"/>
        <w:spacing w:line="300" w:lineRule="auto"/>
        <w:rPr>
          <w:color w:val="333333"/>
          <w:sz w:val="26"/>
          <w:szCs w:val="26"/>
          <w:lang w:val="vi-VN"/>
        </w:rPr>
      </w:pPr>
      <w:r w:rsidRPr="00542E2C">
        <w:rPr>
          <w:sz w:val="26"/>
          <w:szCs w:val="26"/>
          <w:lang w:val="vi-VN"/>
        </w:rPr>
        <w:t xml:space="preserve">Câu 2: </w:t>
      </w:r>
      <w:r w:rsidRPr="00542E2C">
        <w:rPr>
          <w:color w:val="333333"/>
          <w:sz w:val="26"/>
          <w:szCs w:val="26"/>
          <w:lang w:val="vi-VN"/>
        </w:rPr>
        <w:t>Cho các cây trồng sau, dãy nào gồm tất cả các cây thuộc nhóm nhiệt đới</w:t>
      </w:r>
    </w:p>
    <w:p w:rsidR="001C6DFE" w:rsidRPr="00542E2C" w:rsidRDefault="001C6DFE" w:rsidP="001C6DFE">
      <w:pPr>
        <w:shd w:val="clear" w:color="auto" w:fill="FFFFFF"/>
        <w:tabs>
          <w:tab w:val="left" w:pos="720"/>
        </w:tabs>
        <w:spacing w:line="300" w:lineRule="auto"/>
        <w:rPr>
          <w:color w:val="333333"/>
          <w:sz w:val="26"/>
          <w:szCs w:val="26"/>
          <w:lang w:val="vi-VN"/>
        </w:rPr>
      </w:pPr>
      <w:r w:rsidRPr="00542E2C">
        <w:rPr>
          <w:color w:val="333333"/>
          <w:sz w:val="26"/>
          <w:szCs w:val="26"/>
          <w:lang w:val="vi-VN"/>
        </w:rPr>
        <w:t>A. vải, ổi, cà chua, mít, bưởi.</w:t>
      </w:r>
    </w:p>
    <w:p w:rsidR="001C6DFE" w:rsidRPr="00542E2C" w:rsidRDefault="001C6DFE" w:rsidP="001C6DFE">
      <w:pPr>
        <w:shd w:val="clear" w:color="auto" w:fill="FFFFFF"/>
        <w:tabs>
          <w:tab w:val="left" w:pos="720"/>
        </w:tabs>
        <w:spacing w:line="300" w:lineRule="auto"/>
        <w:rPr>
          <w:color w:val="333333"/>
          <w:sz w:val="26"/>
          <w:szCs w:val="26"/>
          <w:lang w:val="vi-VN"/>
        </w:rPr>
      </w:pPr>
      <w:r w:rsidRPr="00542E2C">
        <w:rPr>
          <w:color w:val="333333"/>
          <w:sz w:val="26"/>
          <w:szCs w:val="26"/>
          <w:lang w:val="vi-VN"/>
        </w:rPr>
        <w:t>B. vải, ổi, nhãn, cà rốt, bơ.</w:t>
      </w:r>
    </w:p>
    <w:p w:rsidR="001C6DFE" w:rsidRPr="00542E2C" w:rsidRDefault="001C6DFE" w:rsidP="001C6DFE">
      <w:pPr>
        <w:shd w:val="clear" w:color="auto" w:fill="FFFFFF"/>
        <w:tabs>
          <w:tab w:val="left" w:pos="720"/>
        </w:tabs>
        <w:spacing w:line="300" w:lineRule="auto"/>
        <w:rPr>
          <w:color w:val="333333"/>
          <w:sz w:val="26"/>
          <w:szCs w:val="26"/>
          <w:lang w:val="vi-VN"/>
        </w:rPr>
      </w:pPr>
      <w:r w:rsidRPr="00542E2C">
        <w:rPr>
          <w:color w:val="333333"/>
          <w:sz w:val="26"/>
          <w:szCs w:val="26"/>
          <w:lang w:val="vi-VN"/>
        </w:rPr>
        <w:t>C. vải, đào, nhãn, mít, mận.</w:t>
      </w:r>
    </w:p>
    <w:p w:rsidR="001C6DFE" w:rsidRPr="00542E2C" w:rsidRDefault="001C6DFE" w:rsidP="001C6DFE">
      <w:pPr>
        <w:shd w:val="clear" w:color="auto" w:fill="FFFFFF"/>
        <w:spacing w:line="300" w:lineRule="auto"/>
        <w:outlineLvl w:val="5"/>
        <w:rPr>
          <w:bCs/>
          <w:color w:val="000000" w:themeColor="text1"/>
          <w:sz w:val="26"/>
          <w:szCs w:val="26"/>
          <w:lang w:val="vi-VN"/>
        </w:rPr>
      </w:pPr>
      <w:r w:rsidRPr="00542E2C">
        <w:rPr>
          <w:bCs/>
          <w:color w:val="FF0000"/>
          <w:sz w:val="26"/>
          <w:szCs w:val="26"/>
          <w:u w:val="single"/>
          <w:lang w:val="vi-VN"/>
        </w:rPr>
        <w:t>D</w:t>
      </w:r>
      <w:r w:rsidRPr="00542E2C">
        <w:rPr>
          <w:bCs/>
          <w:color w:val="FF0000"/>
          <w:sz w:val="26"/>
          <w:szCs w:val="26"/>
          <w:lang w:val="vi-VN"/>
        </w:rPr>
        <w:t>.</w:t>
      </w:r>
      <w:r w:rsidRPr="00542E2C">
        <w:rPr>
          <w:bCs/>
          <w:color w:val="000000" w:themeColor="text1"/>
          <w:sz w:val="26"/>
          <w:szCs w:val="26"/>
          <w:lang w:val="vi-VN"/>
        </w:rPr>
        <w:t xml:space="preserve"> vải, ổi, nhãn, mít, xoài.</w:t>
      </w:r>
    </w:p>
    <w:p w:rsidR="00940E39" w:rsidRPr="00542E2C" w:rsidRDefault="00940E39" w:rsidP="001C6DFE">
      <w:pPr>
        <w:spacing w:line="300" w:lineRule="auto"/>
        <w:rPr>
          <w:color w:val="FF0000"/>
          <w:sz w:val="26"/>
          <w:szCs w:val="26"/>
          <w:lang w:val="nl-NL"/>
        </w:rPr>
      </w:pPr>
      <w:r w:rsidRPr="00542E2C">
        <w:rPr>
          <w:color w:val="FF0000"/>
          <w:sz w:val="26"/>
          <w:szCs w:val="26"/>
          <w:lang w:val="nl-NL"/>
        </w:rPr>
        <w:t>- Nêu được vai trò của các yếu tố  đối với sinh trưởng, phát triển của cây trồng, năng suất và chất lượng của sản phẩm trồng trọt. ( Câu 3)</w:t>
      </w:r>
    </w:p>
    <w:p w:rsidR="001C6DFE" w:rsidRPr="00542E2C" w:rsidRDefault="001C6DFE" w:rsidP="001C6DFE">
      <w:pPr>
        <w:spacing w:line="300" w:lineRule="auto"/>
        <w:rPr>
          <w:bCs/>
          <w:sz w:val="26"/>
          <w:szCs w:val="26"/>
          <w:lang w:val="vi-VN"/>
        </w:rPr>
      </w:pPr>
      <w:r w:rsidRPr="00542E2C">
        <w:rPr>
          <w:sz w:val="26"/>
          <w:szCs w:val="26"/>
          <w:lang w:val="vi-VN"/>
        </w:rPr>
        <w:t xml:space="preserve">Câu 3: </w:t>
      </w:r>
      <w:r w:rsidRPr="00542E2C">
        <w:rPr>
          <w:bCs/>
          <w:sz w:val="26"/>
          <w:szCs w:val="26"/>
          <w:lang w:val="vi-VN"/>
        </w:rPr>
        <w:t>Nhiệt độ cao ảnh hưởng đến quá trình sinh lí của cây trồng như thế nào?</w:t>
      </w:r>
    </w:p>
    <w:p w:rsidR="001C6DFE" w:rsidRPr="00542E2C" w:rsidRDefault="001C6DFE" w:rsidP="001C6DFE">
      <w:pPr>
        <w:spacing w:line="300" w:lineRule="auto"/>
        <w:rPr>
          <w:b/>
          <w:bCs/>
          <w:sz w:val="26"/>
          <w:szCs w:val="26"/>
          <w:lang w:val="vi-VN"/>
        </w:rPr>
      </w:pPr>
      <w:r w:rsidRPr="00542E2C">
        <w:rPr>
          <w:bCs/>
          <w:sz w:val="26"/>
          <w:szCs w:val="26"/>
          <w:lang w:val="vi-VN"/>
        </w:rPr>
        <w:t>A</w:t>
      </w:r>
      <w:r w:rsidRPr="00542E2C">
        <w:rPr>
          <w:b/>
          <w:bCs/>
          <w:sz w:val="26"/>
          <w:szCs w:val="26"/>
          <w:lang w:val="vi-VN"/>
        </w:rPr>
        <w:t xml:space="preserve">. </w:t>
      </w:r>
      <w:r w:rsidRPr="00542E2C">
        <w:rPr>
          <w:sz w:val="26"/>
          <w:szCs w:val="26"/>
          <w:lang w:val="vi-VN"/>
        </w:rPr>
        <w:t>Giảm hiệu suất quang hợp, giảm hiệu suất hô hấp.</w:t>
      </w:r>
    </w:p>
    <w:p w:rsidR="001C6DFE" w:rsidRPr="00542E2C" w:rsidRDefault="001C6DFE" w:rsidP="001C6DFE">
      <w:pPr>
        <w:spacing w:line="300" w:lineRule="auto"/>
        <w:rPr>
          <w:color w:val="000000" w:themeColor="text1"/>
          <w:sz w:val="26"/>
          <w:szCs w:val="26"/>
          <w:lang w:val="vi-VN"/>
        </w:rPr>
      </w:pPr>
      <w:r w:rsidRPr="00542E2C">
        <w:rPr>
          <w:color w:val="FF0000"/>
          <w:sz w:val="26"/>
          <w:szCs w:val="26"/>
          <w:u w:val="single"/>
          <w:lang w:val="vi-VN"/>
        </w:rPr>
        <w:t>B</w:t>
      </w:r>
      <w:r w:rsidRPr="00542E2C">
        <w:rPr>
          <w:color w:val="000000" w:themeColor="text1"/>
          <w:sz w:val="26"/>
          <w:szCs w:val="26"/>
          <w:lang w:val="vi-VN"/>
        </w:rPr>
        <w:t>. Giảm hiệu suất quang hợp, tăng hiệu suất hô hấp.</w:t>
      </w:r>
    </w:p>
    <w:p w:rsidR="001C6DFE" w:rsidRPr="00542E2C" w:rsidRDefault="001C6DFE" w:rsidP="001C6DFE">
      <w:pPr>
        <w:spacing w:line="300" w:lineRule="auto"/>
        <w:rPr>
          <w:sz w:val="26"/>
          <w:szCs w:val="26"/>
          <w:lang w:val="vi-VN"/>
        </w:rPr>
      </w:pPr>
      <w:r w:rsidRPr="00542E2C">
        <w:rPr>
          <w:sz w:val="26"/>
          <w:szCs w:val="26"/>
          <w:lang w:val="vi-VN"/>
        </w:rPr>
        <w:t>C. Tăng hiệu suất quang hợp, tăng hiệu suất hô hấp.</w:t>
      </w:r>
    </w:p>
    <w:p w:rsidR="001C6DFE" w:rsidRPr="00542E2C" w:rsidRDefault="001C6DFE" w:rsidP="001C6DFE">
      <w:pPr>
        <w:spacing w:line="300" w:lineRule="auto"/>
        <w:rPr>
          <w:sz w:val="26"/>
          <w:szCs w:val="26"/>
          <w:lang w:val="vi-VN"/>
        </w:rPr>
      </w:pPr>
      <w:r w:rsidRPr="00542E2C">
        <w:rPr>
          <w:sz w:val="26"/>
          <w:szCs w:val="26"/>
          <w:lang w:val="vi-VN"/>
        </w:rPr>
        <w:t>D. Tăng hiệu suất quang hợp, giảm hiệu suất hô hấp.</w:t>
      </w:r>
    </w:p>
    <w:p w:rsidR="00940E39" w:rsidRPr="00542E2C" w:rsidRDefault="00940E39" w:rsidP="00940E39">
      <w:pPr>
        <w:spacing w:line="276" w:lineRule="auto"/>
        <w:jc w:val="both"/>
        <w:rPr>
          <w:color w:val="FF0000"/>
          <w:sz w:val="26"/>
          <w:szCs w:val="26"/>
          <w:lang w:val="vi-VN"/>
        </w:rPr>
      </w:pPr>
      <w:r w:rsidRPr="00542E2C">
        <w:rPr>
          <w:rStyle w:val="fontstyle01"/>
          <w:rFonts w:ascii="Times New Roman" w:hAnsi="Times New Roman"/>
          <w:color w:val="FF0000"/>
          <w:sz w:val="26"/>
          <w:szCs w:val="26"/>
          <w:lang w:val="vi-VN"/>
        </w:rPr>
        <w:t xml:space="preserve">- </w:t>
      </w:r>
      <w:r w:rsidRPr="00542E2C">
        <w:rPr>
          <w:rStyle w:val="fontstyle21"/>
          <w:rFonts w:ascii="Times New Roman" w:hAnsi="Times New Roman"/>
          <w:color w:val="FF0000"/>
          <w:sz w:val="26"/>
          <w:szCs w:val="26"/>
          <w:lang w:val="vi-VN"/>
        </w:rPr>
        <w:t>Nêu được kh</w:t>
      </w:r>
      <w:r w:rsidRPr="00542E2C">
        <w:rPr>
          <w:rStyle w:val="fontstyle21"/>
          <w:rFonts w:ascii="Times New Roman" w:eastAsia="Malgun Gothic" w:hAnsi="Times New Roman"/>
          <w:color w:val="FF0000"/>
          <w:sz w:val="26"/>
          <w:szCs w:val="26"/>
          <w:lang w:val="vi-VN"/>
        </w:rPr>
        <w:t>á</w:t>
      </w:r>
      <w:r w:rsidRPr="00542E2C">
        <w:rPr>
          <w:rStyle w:val="fontstyle21"/>
          <w:rFonts w:ascii="Times New Roman" w:hAnsi="Times New Roman"/>
          <w:color w:val="FF0000"/>
          <w:sz w:val="26"/>
          <w:szCs w:val="26"/>
          <w:lang w:val="vi-VN"/>
        </w:rPr>
        <w:t>i niệm, th</w:t>
      </w:r>
      <w:r w:rsidRPr="00542E2C">
        <w:rPr>
          <w:rStyle w:val="fontstyle21"/>
          <w:rFonts w:ascii="Times New Roman" w:eastAsia="Malgun Gothic" w:hAnsi="Times New Roman"/>
          <w:color w:val="FF0000"/>
          <w:sz w:val="26"/>
          <w:szCs w:val="26"/>
          <w:lang w:val="vi-VN"/>
        </w:rPr>
        <w:t>à</w:t>
      </w:r>
      <w:r w:rsidRPr="00542E2C">
        <w:rPr>
          <w:rStyle w:val="fontstyle21"/>
          <w:rFonts w:ascii="Times New Roman" w:hAnsi="Times New Roman"/>
          <w:color w:val="FF0000"/>
          <w:sz w:val="26"/>
          <w:szCs w:val="26"/>
          <w:lang w:val="vi-VN"/>
        </w:rPr>
        <w:t>nh phần, t</w:t>
      </w:r>
      <w:r w:rsidRPr="00542E2C">
        <w:rPr>
          <w:rStyle w:val="fontstyle21"/>
          <w:rFonts w:ascii="Times New Roman" w:eastAsia="Malgun Gothic" w:hAnsi="Times New Roman"/>
          <w:color w:val="FF0000"/>
          <w:sz w:val="26"/>
          <w:szCs w:val="26"/>
          <w:lang w:val="vi-VN"/>
        </w:rPr>
        <w:t>í</w:t>
      </w:r>
      <w:r w:rsidRPr="00542E2C">
        <w:rPr>
          <w:rStyle w:val="fontstyle21"/>
          <w:rFonts w:ascii="Times New Roman" w:hAnsi="Times New Roman"/>
          <w:color w:val="FF0000"/>
          <w:sz w:val="26"/>
          <w:szCs w:val="26"/>
          <w:lang w:val="vi-VN"/>
        </w:rPr>
        <w:t xml:space="preserve">nh chất của </w:t>
      </w:r>
      <w:r w:rsidRPr="00542E2C">
        <w:rPr>
          <w:rStyle w:val="fontstyle21"/>
          <w:rFonts w:ascii="Times New Roman" w:eastAsia="Malgun Gothic" w:hAnsi="Times New Roman"/>
          <w:color w:val="FF0000"/>
          <w:sz w:val="26"/>
          <w:szCs w:val="26"/>
          <w:lang w:val="vi-VN"/>
        </w:rPr>
        <w:t>đ</w:t>
      </w:r>
      <w:r w:rsidRPr="00542E2C">
        <w:rPr>
          <w:rStyle w:val="fontstyle21"/>
          <w:rFonts w:ascii="Times New Roman" w:hAnsi="Times New Roman"/>
          <w:color w:val="FF0000"/>
          <w:sz w:val="26"/>
          <w:szCs w:val="26"/>
          <w:lang w:val="vi-VN"/>
        </w:rPr>
        <w:t xml:space="preserve">ất trồng. </w:t>
      </w:r>
      <w:r w:rsidRPr="00542E2C">
        <w:rPr>
          <w:color w:val="FF0000"/>
          <w:sz w:val="26"/>
          <w:szCs w:val="26"/>
          <w:lang w:val="vi-VN"/>
        </w:rPr>
        <w:t>( Câu 4)</w:t>
      </w:r>
    </w:p>
    <w:p w:rsidR="001C6DFE" w:rsidRPr="00542E2C" w:rsidRDefault="001C6DFE" w:rsidP="001C6DFE">
      <w:pPr>
        <w:spacing w:line="300" w:lineRule="auto"/>
        <w:rPr>
          <w:bCs/>
          <w:sz w:val="26"/>
          <w:szCs w:val="26"/>
          <w:lang w:val="vi-VN"/>
        </w:rPr>
      </w:pPr>
      <w:r w:rsidRPr="00542E2C">
        <w:rPr>
          <w:bCs/>
          <w:sz w:val="26"/>
          <w:szCs w:val="26"/>
          <w:lang w:val="vi-VN"/>
        </w:rPr>
        <w:t>Câu 4: Thành phần của đất trồng bao gồm:</w:t>
      </w:r>
    </w:p>
    <w:p w:rsidR="001C6DFE" w:rsidRPr="00542E2C" w:rsidRDefault="001C6DFE" w:rsidP="001C6DFE">
      <w:pPr>
        <w:spacing w:line="300" w:lineRule="auto"/>
        <w:rPr>
          <w:color w:val="000000" w:themeColor="text1"/>
          <w:sz w:val="26"/>
          <w:szCs w:val="26"/>
          <w:lang w:val="vi-VN"/>
        </w:rPr>
      </w:pPr>
      <w:r w:rsidRPr="00542E2C">
        <w:rPr>
          <w:color w:val="FF0000"/>
          <w:sz w:val="26"/>
          <w:szCs w:val="26"/>
          <w:u w:val="single"/>
          <w:lang w:val="vi-VN"/>
        </w:rPr>
        <w:t>A</w:t>
      </w:r>
      <w:r w:rsidRPr="00542E2C">
        <w:rPr>
          <w:color w:val="000000" w:themeColor="text1"/>
          <w:sz w:val="26"/>
          <w:szCs w:val="26"/>
          <w:lang w:val="vi-VN"/>
        </w:rPr>
        <w:t>. nước, không khí, chất rắn và sinh vật.</w:t>
      </w:r>
    </w:p>
    <w:p w:rsidR="001C6DFE" w:rsidRPr="00542E2C" w:rsidRDefault="001C6DFE" w:rsidP="001C6DFE">
      <w:pPr>
        <w:spacing w:line="300" w:lineRule="auto"/>
        <w:rPr>
          <w:sz w:val="26"/>
          <w:szCs w:val="26"/>
          <w:lang w:val="vi-VN"/>
        </w:rPr>
      </w:pPr>
      <w:r w:rsidRPr="00542E2C">
        <w:rPr>
          <w:sz w:val="26"/>
          <w:szCs w:val="26"/>
          <w:lang w:val="vi-VN"/>
        </w:rPr>
        <w:t>B. nước, không khí, ánh sáng và sinh vật.</w:t>
      </w:r>
    </w:p>
    <w:p w:rsidR="001C6DFE" w:rsidRPr="00542E2C" w:rsidRDefault="001C6DFE" w:rsidP="001C6DFE">
      <w:pPr>
        <w:spacing w:line="300" w:lineRule="auto"/>
        <w:rPr>
          <w:sz w:val="26"/>
          <w:szCs w:val="26"/>
          <w:lang w:val="vi-VN"/>
        </w:rPr>
      </w:pPr>
      <w:r w:rsidRPr="00542E2C">
        <w:rPr>
          <w:sz w:val="26"/>
          <w:szCs w:val="26"/>
          <w:lang w:val="vi-VN"/>
        </w:rPr>
        <w:t>C. nước, không khí, chất rắn và vi sinh vật.</w:t>
      </w:r>
    </w:p>
    <w:p w:rsidR="001C6DFE" w:rsidRPr="00542E2C" w:rsidRDefault="001C6DFE" w:rsidP="001C6DFE">
      <w:pPr>
        <w:spacing w:line="300" w:lineRule="auto"/>
        <w:rPr>
          <w:sz w:val="26"/>
          <w:szCs w:val="26"/>
          <w:lang w:val="vi-VN"/>
        </w:rPr>
      </w:pPr>
      <w:r w:rsidRPr="00542E2C">
        <w:rPr>
          <w:sz w:val="26"/>
          <w:szCs w:val="26"/>
          <w:lang w:val="vi-VN"/>
        </w:rPr>
        <w:t>D. nước, không khí, ánh sáng và vi sinh vật.</w:t>
      </w:r>
    </w:p>
    <w:p w:rsidR="00940E39" w:rsidRPr="00542E2C" w:rsidRDefault="00940E39" w:rsidP="00940E39">
      <w:pPr>
        <w:tabs>
          <w:tab w:val="left" w:pos="375"/>
        </w:tabs>
        <w:spacing w:line="276" w:lineRule="auto"/>
        <w:jc w:val="both"/>
        <w:rPr>
          <w:rStyle w:val="fontstyle01"/>
          <w:rFonts w:ascii="Times New Roman" w:hAnsi="Times New Roman"/>
          <w:b/>
          <w:bCs/>
          <w:color w:val="FF0000"/>
          <w:sz w:val="26"/>
          <w:szCs w:val="26"/>
          <w:lang w:val="pt-BR"/>
        </w:rPr>
      </w:pPr>
      <w:r w:rsidRPr="00542E2C">
        <w:rPr>
          <w:rStyle w:val="fontstyle01"/>
          <w:rFonts w:ascii="Times New Roman" w:hAnsi="Times New Roman"/>
          <w:color w:val="FF0000"/>
          <w:sz w:val="26"/>
          <w:szCs w:val="26"/>
          <w:lang w:val="pt-BR"/>
        </w:rPr>
        <w:t>- Nêu đặc điểm của một số loại gi</w:t>
      </w:r>
      <w:r w:rsidRPr="00542E2C">
        <w:rPr>
          <w:rStyle w:val="fontstyle01"/>
          <w:rFonts w:ascii="Times New Roman" w:eastAsia="Malgun Gothic" w:hAnsi="Times New Roman"/>
          <w:color w:val="FF0000"/>
          <w:sz w:val="26"/>
          <w:szCs w:val="26"/>
          <w:lang w:val="pt-BR"/>
        </w:rPr>
        <w:t>á</w:t>
      </w:r>
      <w:r w:rsidRPr="00542E2C">
        <w:rPr>
          <w:rStyle w:val="fontstyle01"/>
          <w:rFonts w:ascii="Times New Roman" w:hAnsi="Times New Roman"/>
          <w:color w:val="FF0000"/>
          <w:sz w:val="26"/>
          <w:szCs w:val="26"/>
          <w:lang w:val="pt-BR"/>
        </w:rPr>
        <w:t xml:space="preserve"> thể trồng c</w:t>
      </w:r>
      <w:r w:rsidRPr="00542E2C">
        <w:rPr>
          <w:rStyle w:val="fontstyle01"/>
          <w:rFonts w:ascii="Times New Roman" w:eastAsia="Malgun Gothic" w:hAnsi="Times New Roman"/>
          <w:color w:val="FF0000"/>
          <w:sz w:val="26"/>
          <w:szCs w:val="26"/>
          <w:lang w:val="pt-BR"/>
        </w:rPr>
        <w:t>â</w:t>
      </w:r>
      <w:r w:rsidRPr="00542E2C">
        <w:rPr>
          <w:rStyle w:val="fontstyle01"/>
          <w:rFonts w:ascii="Times New Roman" w:hAnsi="Times New Roman"/>
          <w:color w:val="FF0000"/>
          <w:sz w:val="26"/>
          <w:szCs w:val="26"/>
          <w:lang w:val="pt-BR"/>
        </w:rPr>
        <w:t>y phổ biến.</w:t>
      </w:r>
      <w:r w:rsidRPr="00542E2C">
        <w:rPr>
          <w:b/>
          <w:bCs/>
          <w:color w:val="FF0000"/>
          <w:sz w:val="26"/>
          <w:szCs w:val="26"/>
          <w:lang w:val="pt-BR"/>
        </w:rPr>
        <w:t xml:space="preserve"> </w:t>
      </w:r>
      <w:r w:rsidRPr="00542E2C">
        <w:rPr>
          <w:color w:val="FF0000"/>
          <w:sz w:val="26"/>
          <w:szCs w:val="26"/>
          <w:lang w:val="pt-BR"/>
        </w:rPr>
        <w:t>( Câu 5)</w:t>
      </w:r>
    </w:p>
    <w:p w:rsidR="001C6DFE" w:rsidRPr="00542E2C" w:rsidRDefault="001C6DFE" w:rsidP="001C6DFE">
      <w:pPr>
        <w:pStyle w:val="NormalWeb"/>
        <w:spacing w:before="0" w:beforeAutospacing="0" w:after="0" w:afterAutospacing="0" w:line="300" w:lineRule="auto"/>
        <w:jc w:val="both"/>
        <w:rPr>
          <w:sz w:val="26"/>
          <w:szCs w:val="26"/>
          <w:lang w:val="vi-VN"/>
        </w:rPr>
      </w:pPr>
      <w:r w:rsidRPr="00542E2C">
        <w:rPr>
          <w:sz w:val="26"/>
          <w:szCs w:val="26"/>
          <w:lang w:val="pt-BR"/>
        </w:rPr>
        <w:lastRenderedPageBreak/>
        <w:t xml:space="preserve">Câu 5: </w:t>
      </w:r>
      <w:r w:rsidRPr="00542E2C">
        <w:rPr>
          <w:color w:val="000000"/>
          <w:sz w:val="26"/>
          <w:szCs w:val="26"/>
          <w:lang w:val="vi-VN"/>
        </w:rPr>
        <w:t>Giá thể có chứa hàm lượng kali lớn giúp cây cứng cáp, chống rét tốt là giá thể nào?</w:t>
      </w:r>
    </w:p>
    <w:p w:rsidR="001C6DFE" w:rsidRPr="00542E2C" w:rsidRDefault="001C6DFE" w:rsidP="001C6DFE">
      <w:pPr>
        <w:pStyle w:val="NormalWeb"/>
        <w:spacing w:before="0" w:beforeAutospacing="0" w:after="0" w:afterAutospacing="0" w:line="300" w:lineRule="auto"/>
        <w:jc w:val="both"/>
        <w:rPr>
          <w:sz w:val="26"/>
          <w:szCs w:val="26"/>
        </w:rPr>
      </w:pPr>
      <w:r w:rsidRPr="00542E2C">
        <w:rPr>
          <w:bCs/>
          <w:color w:val="FF0000"/>
          <w:sz w:val="26"/>
          <w:szCs w:val="26"/>
          <w:u w:val="single"/>
        </w:rPr>
        <w:t>A</w:t>
      </w:r>
      <w:r w:rsidRPr="00542E2C">
        <w:rPr>
          <w:bCs/>
          <w:color w:val="FF0000"/>
          <w:sz w:val="26"/>
          <w:szCs w:val="26"/>
        </w:rPr>
        <w:t>.</w:t>
      </w:r>
      <w:r w:rsidRPr="00542E2C">
        <w:rPr>
          <w:sz w:val="26"/>
          <w:szCs w:val="26"/>
        </w:rPr>
        <w:t xml:space="preserve"> Giá thể trấu hun</w:t>
      </w:r>
      <w:r w:rsidRPr="00542E2C">
        <w:rPr>
          <w:rStyle w:val="apple-tab-span"/>
          <w:bCs/>
          <w:i/>
          <w:iCs/>
          <w:sz w:val="26"/>
          <w:szCs w:val="26"/>
        </w:rPr>
        <w:tab/>
      </w:r>
      <w:r w:rsidRPr="00542E2C">
        <w:rPr>
          <w:rStyle w:val="apple-tab-span"/>
          <w:bCs/>
          <w:i/>
          <w:iCs/>
          <w:color w:val="FF0000"/>
          <w:sz w:val="26"/>
          <w:szCs w:val="26"/>
        </w:rPr>
        <w:tab/>
      </w:r>
      <w:r w:rsidRPr="00542E2C">
        <w:rPr>
          <w:bCs/>
          <w:i/>
          <w:iCs/>
          <w:color w:val="FF0000"/>
          <w:sz w:val="26"/>
          <w:szCs w:val="26"/>
        </w:rPr>
        <w:t>                   </w:t>
      </w:r>
    </w:p>
    <w:p w:rsidR="001C6DFE" w:rsidRPr="00542E2C" w:rsidRDefault="001C6DFE" w:rsidP="001C6DFE">
      <w:pPr>
        <w:pStyle w:val="NormalWeb"/>
        <w:spacing w:before="0" w:beforeAutospacing="0" w:after="0" w:afterAutospacing="0" w:line="300" w:lineRule="auto"/>
        <w:jc w:val="both"/>
        <w:rPr>
          <w:sz w:val="26"/>
          <w:szCs w:val="26"/>
        </w:rPr>
      </w:pPr>
      <w:r w:rsidRPr="00542E2C">
        <w:rPr>
          <w:bCs/>
          <w:sz w:val="26"/>
          <w:szCs w:val="26"/>
        </w:rPr>
        <w:t>B.</w:t>
      </w:r>
      <w:r w:rsidRPr="00542E2C">
        <w:rPr>
          <w:sz w:val="26"/>
          <w:szCs w:val="26"/>
        </w:rPr>
        <w:t xml:space="preserve"> Giá thể mùn cưa</w:t>
      </w:r>
    </w:p>
    <w:p w:rsidR="001C6DFE" w:rsidRPr="00542E2C" w:rsidRDefault="001C6DFE" w:rsidP="001C6DFE">
      <w:pPr>
        <w:pStyle w:val="NormalWeb"/>
        <w:spacing w:before="0" w:beforeAutospacing="0" w:after="0" w:afterAutospacing="0" w:line="300" w:lineRule="auto"/>
        <w:jc w:val="both"/>
        <w:rPr>
          <w:sz w:val="26"/>
          <w:szCs w:val="26"/>
        </w:rPr>
      </w:pPr>
      <w:r w:rsidRPr="00542E2C">
        <w:rPr>
          <w:bCs/>
          <w:color w:val="000000"/>
          <w:sz w:val="26"/>
          <w:szCs w:val="26"/>
        </w:rPr>
        <w:t>C.</w:t>
      </w:r>
      <w:r w:rsidRPr="00542E2C">
        <w:rPr>
          <w:color w:val="000000"/>
          <w:sz w:val="26"/>
          <w:szCs w:val="26"/>
        </w:rPr>
        <w:t xml:space="preserve"> Giá thể xơ dừa.</w:t>
      </w:r>
      <w:r w:rsidRPr="00542E2C">
        <w:rPr>
          <w:rStyle w:val="apple-tab-span"/>
          <w:color w:val="000000"/>
          <w:sz w:val="26"/>
          <w:szCs w:val="26"/>
        </w:rPr>
        <w:tab/>
      </w:r>
      <w:r w:rsidRPr="00542E2C">
        <w:rPr>
          <w:color w:val="000000"/>
          <w:sz w:val="26"/>
          <w:szCs w:val="26"/>
        </w:rPr>
        <w:t>                                  </w:t>
      </w:r>
    </w:p>
    <w:p w:rsidR="001C6DFE" w:rsidRPr="00542E2C" w:rsidRDefault="001C6DFE" w:rsidP="001C6DFE">
      <w:pPr>
        <w:pStyle w:val="NormalWeb"/>
        <w:spacing w:before="0" w:beforeAutospacing="0" w:after="0" w:afterAutospacing="0" w:line="300" w:lineRule="auto"/>
        <w:jc w:val="both"/>
        <w:rPr>
          <w:rStyle w:val="apple-tab-span"/>
          <w:color w:val="000000"/>
          <w:sz w:val="26"/>
          <w:szCs w:val="26"/>
        </w:rPr>
      </w:pPr>
      <w:r w:rsidRPr="00542E2C">
        <w:rPr>
          <w:color w:val="000000"/>
          <w:sz w:val="26"/>
          <w:szCs w:val="26"/>
        </w:rPr>
        <w:t> </w:t>
      </w:r>
      <w:r w:rsidRPr="00542E2C">
        <w:rPr>
          <w:bCs/>
          <w:color w:val="000000"/>
          <w:sz w:val="26"/>
          <w:szCs w:val="26"/>
        </w:rPr>
        <w:t>D.</w:t>
      </w:r>
      <w:r w:rsidRPr="00542E2C">
        <w:rPr>
          <w:color w:val="000000"/>
          <w:sz w:val="26"/>
          <w:szCs w:val="26"/>
        </w:rPr>
        <w:t xml:space="preserve"> Giá thể gốm</w:t>
      </w:r>
      <w:r w:rsidRPr="00542E2C">
        <w:rPr>
          <w:rStyle w:val="apple-tab-span"/>
          <w:color w:val="000000"/>
          <w:sz w:val="26"/>
          <w:szCs w:val="26"/>
        </w:rPr>
        <w:tab/>
      </w:r>
    </w:p>
    <w:p w:rsidR="00940E39" w:rsidRPr="00542E2C" w:rsidRDefault="00940E39" w:rsidP="001C6DFE">
      <w:pPr>
        <w:spacing w:line="300" w:lineRule="auto"/>
        <w:rPr>
          <w:color w:val="FF0000"/>
          <w:sz w:val="26"/>
          <w:szCs w:val="26"/>
          <w:lang w:val="pt-BR"/>
        </w:rPr>
      </w:pPr>
      <w:r w:rsidRPr="00542E2C">
        <w:rPr>
          <w:rStyle w:val="fontstyle21"/>
          <w:rFonts w:ascii="Times New Roman" w:hAnsi="Times New Roman"/>
          <w:color w:val="FF0000"/>
          <w:sz w:val="26"/>
          <w:szCs w:val="26"/>
          <w:lang w:val="vi-VN"/>
        </w:rPr>
        <w:t xml:space="preserve">- Xác định </w:t>
      </w:r>
      <w:r w:rsidRPr="00542E2C">
        <w:rPr>
          <w:rStyle w:val="fontstyle21"/>
          <w:rFonts w:ascii="Times New Roman" w:eastAsia="Malgun Gothic" w:hAnsi="Times New Roman"/>
          <w:color w:val="FF0000"/>
          <w:sz w:val="26"/>
          <w:szCs w:val="26"/>
          <w:lang w:val="vi-VN"/>
        </w:rPr>
        <w:t>đ</w:t>
      </w:r>
      <w:r w:rsidRPr="00542E2C">
        <w:rPr>
          <w:rStyle w:val="fontstyle21"/>
          <w:rFonts w:ascii="Times New Roman" w:hAnsi="Times New Roman"/>
          <w:color w:val="FF0000"/>
          <w:sz w:val="26"/>
          <w:szCs w:val="26"/>
          <w:lang w:val="vi-VN"/>
        </w:rPr>
        <w:t xml:space="preserve">ược </w:t>
      </w:r>
      <w:r w:rsidRPr="00542E2C">
        <w:rPr>
          <w:rStyle w:val="fontstyle21"/>
          <w:rFonts w:ascii="Times New Roman" w:eastAsia="Malgun Gothic" w:hAnsi="Times New Roman"/>
          <w:color w:val="FF0000"/>
          <w:sz w:val="26"/>
          <w:szCs w:val="26"/>
          <w:lang w:val="vi-VN"/>
        </w:rPr>
        <w:t>đ</w:t>
      </w:r>
      <w:r w:rsidRPr="00542E2C">
        <w:rPr>
          <w:rStyle w:val="fontstyle21"/>
          <w:rFonts w:ascii="Times New Roman" w:hAnsi="Times New Roman"/>
          <w:color w:val="FF0000"/>
          <w:sz w:val="26"/>
          <w:szCs w:val="26"/>
          <w:lang w:val="vi-VN"/>
        </w:rPr>
        <w:t xml:space="preserve">ất chua qua </w:t>
      </w:r>
      <w:r w:rsidRPr="00542E2C">
        <w:rPr>
          <w:rStyle w:val="fontstyle21"/>
          <w:rFonts w:ascii="Times New Roman" w:eastAsia="Malgun Gothic" w:hAnsi="Times New Roman"/>
          <w:color w:val="FF0000"/>
          <w:sz w:val="26"/>
          <w:szCs w:val="26"/>
          <w:lang w:val="vi-VN"/>
        </w:rPr>
        <w:t>đ</w:t>
      </w:r>
      <w:r w:rsidRPr="00542E2C">
        <w:rPr>
          <w:rStyle w:val="fontstyle21"/>
          <w:rFonts w:ascii="Times New Roman" w:hAnsi="Times New Roman"/>
          <w:color w:val="FF0000"/>
          <w:sz w:val="26"/>
          <w:szCs w:val="26"/>
          <w:lang w:val="vi-VN"/>
        </w:rPr>
        <w:t xml:space="preserve">ộ pH của </w:t>
      </w:r>
      <w:r w:rsidRPr="00542E2C">
        <w:rPr>
          <w:rStyle w:val="fontstyle21"/>
          <w:rFonts w:ascii="Times New Roman" w:eastAsia="Malgun Gothic" w:hAnsi="Times New Roman"/>
          <w:color w:val="FF0000"/>
          <w:sz w:val="26"/>
          <w:szCs w:val="26"/>
          <w:lang w:val="vi-VN"/>
        </w:rPr>
        <w:t>đ</w:t>
      </w:r>
      <w:r w:rsidRPr="00542E2C">
        <w:rPr>
          <w:rStyle w:val="fontstyle21"/>
          <w:rFonts w:ascii="Times New Roman" w:hAnsi="Times New Roman"/>
          <w:color w:val="FF0000"/>
          <w:sz w:val="26"/>
          <w:szCs w:val="26"/>
          <w:lang w:val="vi-VN"/>
        </w:rPr>
        <w:t>ất</w:t>
      </w:r>
      <w:r w:rsidRPr="00542E2C">
        <w:rPr>
          <w:rStyle w:val="fontstyle21"/>
          <w:rFonts w:ascii="Times New Roman" w:hAnsi="Times New Roman"/>
          <w:color w:val="FF0000"/>
          <w:sz w:val="26"/>
          <w:szCs w:val="26"/>
          <w:lang w:val="pt-BR"/>
        </w:rPr>
        <w:t xml:space="preserve"> </w:t>
      </w:r>
      <w:r w:rsidRPr="00542E2C">
        <w:rPr>
          <w:color w:val="FF0000"/>
          <w:sz w:val="26"/>
          <w:szCs w:val="26"/>
          <w:lang w:val="pt-BR"/>
        </w:rPr>
        <w:t>( Câu 6)</w:t>
      </w:r>
    </w:p>
    <w:p w:rsidR="001C6DFE" w:rsidRPr="00542E2C" w:rsidRDefault="001C6DFE" w:rsidP="001C6DFE">
      <w:pPr>
        <w:spacing w:line="300" w:lineRule="auto"/>
        <w:rPr>
          <w:color w:val="000000" w:themeColor="text1"/>
          <w:sz w:val="26"/>
          <w:szCs w:val="26"/>
          <w:lang w:val="vi-VN"/>
        </w:rPr>
      </w:pPr>
      <w:r w:rsidRPr="00542E2C">
        <w:rPr>
          <w:color w:val="000000" w:themeColor="text1"/>
          <w:sz w:val="26"/>
          <w:szCs w:val="26"/>
          <w:lang w:val="vi-VN"/>
        </w:rPr>
        <w:t>Câu 6: Đất có giá trị pH nào sau đây là đất trung tính?</w:t>
      </w:r>
    </w:p>
    <w:p w:rsidR="001C6DFE" w:rsidRPr="00542E2C" w:rsidRDefault="001C6DFE" w:rsidP="001C6DFE">
      <w:pPr>
        <w:spacing w:line="300" w:lineRule="auto"/>
        <w:rPr>
          <w:sz w:val="26"/>
          <w:szCs w:val="26"/>
          <w:lang w:val="vi-VN"/>
        </w:rPr>
      </w:pPr>
      <w:r w:rsidRPr="00542E2C">
        <w:rPr>
          <w:sz w:val="26"/>
          <w:szCs w:val="26"/>
          <w:lang w:val="vi-VN"/>
        </w:rPr>
        <w:t>A. 5,6 – 6,5.</w:t>
      </w:r>
      <w:r w:rsidRPr="00542E2C">
        <w:rPr>
          <w:sz w:val="26"/>
          <w:szCs w:val="26"/>
          <w:lang w:val="vi-VN"/>
        </w:rPr>
        <w:tab/>
      </w:r>
      <w:r w:rsidRPr="00542E2C">
        <w:rPr>
          <w:sz w:val="26"/>
          <w:szCs w:val="26"/>
          <w:lang w:val="vi-VN"/>
        </w:rPr>
        <w:tab/>
      </w:r>
    </w:p>
    <w:p w:rsidR="001C6DFE" w:rsidRPr="00542E2C" w:rsidRDefault="001C6DFE" w:rsidP="001C6DFE">
      <w:pPr>
        <w:spacing w:line="300" w:lineRule="auto"/>
        <w:rPr>
          <w:sz w:val="26"/>
          <w:szCs w:val="26"/>
          <w:lang w:val="vi-VN"/>
        </w:rPr>
      </w:pPr>
      <w:r w:rsidRPr="00542E2C">
        <w:rPr>
          <w:color w:val="FF0000"/>
          <w:sz w:val="26"/>
          <w:szCs w:val="26"/>
          <w:u w:val="single"/>
          <w:lang w:val="vi-VN"/>
        </w:rPr>
        <w:t>B</w:t>
      </w:r>
      <w:r w:rsidRPr="00542E2C">
        <w:rPr>
          <w:sz w:val="26"/>
          <w:szCs w:val="26"/>
          <w:lang w:val="vi-VN"/>
        </w:rPr>
        <w:t>. 6,6- 7,5.</w:t>
      </w:r>
      <w:r w:rsidRPr="00542E2C">
        <w:rPr>
          <w:sz w:val="26"/>
          <w:szCs w:val="26"/>
          <w:lang w:val="vi-VN"/>
        </w:rPr>
        <w:tab/>
      </w:r>
      <w:r w:rsidRPr="00542E2C">
        <w:rPr>
          <w:sz w:val="26"/>
          <w:szCs w:val="26"/>
          <w:lang w:val="vi-VN"/>
        </w:rPr>
        <w:tab/>
      </w:r>
      <w:r w:rsidRPr="00542E2C">
        <w:rPr>
          <w:sz w:val="26"/>
          <w:szCs w:val="26"/>
          <w:lang w:val="vi-VN"/>
        </w:rPr>
        <w:tab/>
      </w:r>
    </w:p>
    <w:p w:rsidR="001C6DFE" w:rsidRPr="00542E2C" w:rsidRDefault="001C6DFE" w:rsidP="001C6DFE">
      <w:pPr>
        <w:spacing w:line="300" w:lineRule="auto"/>
        <w:rPr>
          <w:sz w:val="26"/>
          <w:szCs w:val="26"/>
          <w:lang w:val="vi-VN"/>
        </w:rPr>
      </w:pPr>
      <w:r w:rsidRPr="00542E2C">
        <w:rPr>
          <w:sz w:val="26"/>
          <w:szCs w:val="26"/>
          <w:lang w:val="vi-VN"/>
        </w:rPr>
        <w:t>C. &lt; 4,5.</w:t>
      </w:r>
      <w:r w:rsidRPr="00542E2C">
        <w:rPr>
          <w:sz w:val="26"/>
          <w:szCs w:val="26"/>
          <w:lang w:val="vi-VN"/>
        </w:rPr>
        <w:tab/>
      </w:r>
      <w:r w:rsidRPr="00542E2C">
        <w:rPr>
          <w:sz w:val="26"/>
          <w:szCs w:val="26"/>
          <w:lang w:val="vi-VN"/>
        </w:rPr>
        <w:tab/>
      </w:r>
      <w:r w:rsidRPr="00542E2C">
        <w:rPr>
          <w:sz w:val="26"/>
          <w:szCs w:val="26"/>
          <w:lang w:val="vi-VN"/>
        </w:rPr>
        <w:tab/>
      </w:r>
    </w:p>
    <w:p w:rsidR="001C6DFE" w:rsidRPr="00542E2C" w:rsidRDefault="001C6DFE" w:rsidP="001C6DFE">
      <w:pPr>
        <w:spacing w:line="300" w:lineRule="auto"/>
        <w:rPr>
          <w:sz w:val="26"/>
          <w:szCs w:val="26"/>
          <w:lang w:val="vi-VN"/>
        </w:rPr>
      </w:pPr>
      <w:r w:rsidRPr="00542E2C">
        <w:rPr>
          <w:sz w:val="26"/>
          <w:szCs w:val="26"/>
          <w:lang w:val="vi-VN"/>
        </w:rPr>
        <w:t>D. &gt; 7,6.</w:t>
      </w:r>
    </w:p>
    <w:p w:rsidR="00940E39" w:rsidRPr="00542E2C" w:rsidRDefault="00940E39" w:rsidP="00940E39">
      <w:pPr>
        <w:tabs>
          <w:tab w:val="left" w:pos="991"/>
        </w:tabs>
        <w:spacing w:line="276" w:lineRule="auto"/>
        <w:jc w:val="both"/>
        <w:rPr>
          <w:color w:val="FF0000"/>
          <w:sz w:val="26"/>
          <w:szCs w:val="26"/>
          <w:lang w:val="vi-VN"/>
        </w:rPr>
      </w:pPr>
      <w:r w:rsidRPr="00542E2C">
        <w:rPr>
          <w:color w:val="FF0000"/>
          <w:sz w:val="26"/>
          <w:szCs w:val="26"/>
          <w:lang w:val="vi-VN"/>
        </w:rPr>
        <w:t>- Trình bày được khái niệm về phân bón, vai trò của phân bón trong trồng trọt. ( Câu 7)</w:t>
      </w:r>
    </w:p>
    <w:p w:rsidR="001C6DFE" w:rsidRPr="00542E2C" w:rsidRDefault="001C6DFE" w:rsidP="00940E39">
      <w:pPr>
        <w:spacing w:line="300" w:lineRule="auto"/>
        <w:jc w:val="both"/>
        <w:rPr>
          <w:iCs/>
          <w:sz w:val="26"/>
          <w:szCs w:val="26"/>
          <w:lang w:val="vi-VN"/>
        </w:rPr>
      </w:pPr>
      <w:r w:rsidRPr="00542E2C">
        <w:rPr>
          <w:b/>
          <w:bCs/>
          <w:iCs/>
          <w:sz w:val="26"/>
          <w:szCs w:val="26"/>
          <w:lang w:val="vi-VN"/>
        </w:rPr>
        <w:t xml:space="preserve">Câu 7: </w:t>
      </w:r>
      <w:r w:rsidRPr="00542E2C">
        <w:rPr>
          <w:iCs/>
          <w:sz w:val="26"/>
          <w:szCs w:val="26"/>
          <w:lang w:val="vi-VN"/>
        </w:rPr>
        <w:t>Trong phân bón có các chất dinh dưỡng chính nào sao đây?</w:t>
      </w:r>
    </w:p>
    <w:p w:rsidR="001C6DFE" w:rsidRPr="00542E2C" w:rsidRDefault="001C6DFE" w:rsidP="001C6DFE">
      <w:pPr>
        <w:spacing w:line="300" w:lineRule="auto"/>
        <w:jc w:val="both"/>
        <w:rPr>
          <w:iCs/>
          <w:sz w:val="26"/>
          <w:szCs w:val="26"/>
          <w:lang w:val="vi-VN"/>
        </w:rPr>
      </w:pPr>
      <w:r w:rsidRPr="00542E2C">
        <w:rPr>
          <w:iCs/>
          <w:sz w:val="26"/>
          <w:szCs w:val="26"/>
          <w:lang w:val="vi-VN"/>
        </w:rPr>
        <w:t>A. Đạm (N), Canxi (Ca), Lân (P).</w:t>
      </w:r>
      <w:r w:rsidRPr="00542E2C">
        <w:rPr>
          <w:iCs/>
          <w:sz w:val="26"/>
          <w:szCs w:val="26"/>
          <w:lang w:val="vi-VN"/>
        </w:rPr>
        <w:tab/>
      </w:r>
      <w:r w:rsidRPr="00542E2C">
        <w:rPr>
          <w:iCs/>
          <w:sz w:val="26"/>
          <w:szCs w:val="26"/>
          <w:lang w:val="vi-VN"/>
        </w:rPr>
        <w:tab/>
      </w:r>
      <w:r w:rsidRPr="00542E2C">
        <w:rPr>
          <w:iCs/>
          <w:sz w:val="26"/>
          <w:szCs w:val="26"/>
          <w:lang w:val="vi-VN"/>
        </w:rPr>
        <w:tab/>
      </w:r>
      <w:r w:rsidRPr="00542E2C">
        <w:rPr>
          <w:iCs/>
          <w:sz w:val="26"/>
          <w:szCs w:val="26"/>
          <w:lang w:val="vi-VN"/>
        </w:rPr>
        <w:tab/>
      </w:r>
      <w:r w:rsidRPr="00542E2C">
        <w:rPr>
          <w:iCs/>
          <w:sz w:val="26"/>
          <w:szCs w:val="26"/>
          <w:lang w:val="vi-VN"/>
        </w:rPr>
        <w:tab/>
      </w:r>
    </w:p>
    <w:p w:rsidR="001C6DFE" w:rsidRPr="00542E2C" w:rsidRDefault="001C6DFE" w:rsidP="001C6DFE">
      <w:pPr>
        <w:spacing w:line="300" w:lineRule="auto"/>
        <w:jc w:val="both"/>
        <w:rPr>
          <w:iCs/>
          <w:sz w:val="26"/>
          <w:szCs w:val="26"/>
        </w:rPr>
      </w:pPr>
      <w:r w:rsidRPr="00542E2C">
        <w:rPr>
          <w:iCs/>
          <w:sz w:val="26"/>
          <w:szCs w:val="26"/>
          <w:lang w:val="vi-VN"/>
        </w:rPr>
        <w:t>B. Đạm (N), Lâ</w:t>
      </w:r>
      <w:r w:rsidRPr="00542E2C">
        <w:rPr>
          <w:iCs/>
          <w:sz w:val="26"/>
          <w:szCs w:val="26"/>
        </w:rPr>
        <w:t>n (P), Magie (Mg).</w:t>
      </w:r>
    </w:p>
    <w:p w:rsidR="001C6DFE" w:rsidRPr="00542E2C" w:rsidRDefault="001C6DFE" w:rsidP="001C6DFE">
      <w:pPr>
        <w:spacing w:line="300" w:lineRule="auto"/>
        <w:jc w:val="both"/>
        <w:rPr>
          <w:b/>
          <w:bCs/>
          <w:iCs/>
          <w:sz w:val="26"/>
          <w:szCs w:val="26"/>
        </w:rPr>
      </w:pPr>
      <w:r w:rsidRPr="00542E2C">
        <w:rPr>
          <w:iCs/>
          <w:color w:val="FF0000"/>
          <w:sz w:val="26"/>
          <w:szCs w:val="26"/>
          <w:u w:val="single"/>
        </w:rPr>
        <w:t>C.</w:t>
      </w:r>
      <w:r w:rsidRPr="00542E2C">
        <w:rPr>
          <w:iCs/>
          <w:color w:val="FF0000"/>
          <w:sz w:val="26"/>
          <w:szCs w:val="26"/>
        </w:rPr>
        <w:t xml:space="preserve"> </w:t>
      </w:r>
      <w:r w:rsidRPr="00542E2C">
        <w:rPr>
          <w:iCs/>
          <w:sz w:val="26"/>
          <w:szCs w:val="26"/>
        </w:rPr>
        <w:t>Đạm (N), Lân (P), Kali (K).</w:t>
      </w:r>
      <w:r w:rsidRPr="00542E2C">
        <w:rPr>
          <w:iCs/>
          <w:sz w:val="26"/>
          <w:szCs w:val="26"/>
        </w:rPr>
        <w:tab/>
      </w:r>
      <w:r w:rsidRPr="00542E2C">
        <w:rPr>
          <w:iCs/>
          <w:sz w:val="26"/>
          <w:szCs w:val="26"/>
        </w:rPr>
        <w:tab/>
      </w:r>
      <w:r w:rsidRPr="00542E2C">
        <w:rPr>
          <w:iCs/>
          <w:sz w:val="26"/>
          <w:szCs w:val="26"/>
        </w:rPr>
        <w:tab/>
      </w:r>
      <w:r w:rsidRPr="00542E2C">
        <w:rPr>
          <w:iCs/>
          <w:sz w:val="26"/>
          <w:szCs w:val="26"/>
        </w:rPr>
        <w:tab/>
      </w:r>
      <w:r w:rsidRPr="00542E2C">
        <w:rPr>
          <w:iCs/>
          <w:sz w:val="26"/>
          <w:szCs w:val="26"/>
        </w:rPr>
        <w:tab/>
      </w:r>
      <w:r w:rsidRPr="00542E2C">
        <w:rPr>
          <w:iCs/>
          <w:sz w:val="26"/>
          <w:szCs w:val="26"/>
        </w:rPr>
        <w:tab/>
      </w:r>
    </w:p>
    <w:p w:rsidR="001C6DFE" w:rsidRPr="00542E2C" w:rsidRDefault="001C6DFE" w:rsidP="001C6DFE">
      <w:pPr>
        <w:spacing w:line="300" w:lineRule="auto"/>
        <w:jc w:val="both"/>
        <w:rPr>
          <w:b/>
          <w:bCs/>
          <w:iCs/>
          <w:sz w:val="26"/>
          <w:szCs w:val="26"/>
        </w:rPr>
      </w:pPr>
      <w:r w:rsidRPr="00542E2C">
        <w:rPr>
          <w:iCs/>
          <w:sz w:val="26"/>
          <w:szCs w:val="26"/>
        </w:rPr>
        <w:t>D. Lân (P), Kali (K), Magie (Mg)</w:t>
      </w:r>
    </w:p>
    <w:p w:rsidR="00940E39" w:rsidRPr="00542E2C" w:rsidRDefault="00940E39" w:rsidP="001C6DFE">
      <w:pPr>
        <w:spacing w:line="300" w:lineRule="auto"/>
        <w:rPr>
          <w:color w:val="FF0000"/>
          <w:sz w:val="26"/>
          <w:szCs w:val="26"/>
        </w:rPr>
      </w:pPr>
      <w:r w:rsidRPr="00542E2C">
        <w:rPr>
          <w:color w:val="FF0000"/>
          <w:sz w:val="26"/>
          <w:szCs w:val="26"/>
        </w:rPr>
        <w:t>- Kể tên được một số loại phân hữu cơ thường được dùng ở gia đình, địa phương. ( Câu 8)</w:t>
      </w:r>
    </w:p>
    <w:p w:rsidR="001C6DFE" w:rsidRPr="00542E2C" w:rsidRDefault="001C6DFE" w:rsidP="001C6DFE">
      <w:pPr>
        <w:spacing w:line="300" w:lineRule="auto"/>
        <w:rPr>
          <w:sz w:val="26"/>
          <w:szCs w:val="26"/>
        </w:rPr>
      </w:pPr>
      <w:r w:rsidRPr="00542E2C">
        <w:rPr>
          <w:bCs/>
          <w:iCs/>
          <w:sz w:val="26"/>
          <w:szCs w:val="26"/>
        </w:rPr>
        <w:t>Câu 8:</w:t>
      </w:r>
      <w:r w:rsidRPr="00542E2C">
        <w:rPr>
          <w:b/>
          <w:bCs/>
          <w:iCs/>
          <w:sz w:val="26"/>
          <w:szCs w:val="26"/>
        </w:rPr>
        <w:t xml:space="preserve"> </w:t>
      </w:r>
      <w:r w:rsidRPr="00542E2C">
        <w:rPr>
          <w:sz w:val="26"/>
          <w:szCs w:val="26"/>
        </w:rPr>
        <w:t>Những loại phân nào dưới đây thuộc nhóm phân hữu cơ?</w:t>
      </w:r>
    </w:p>
    <w:p w:rsidR="001C6DFE" w:rsidRPr="00542E2C" w:rsidRDefault="001C6DFE" w:rsidP="001C6DFE">
      <w:pPr>
        <w:spacing w:line="300" w:lineRule="auto"/>
        <w:rPr>
          <w:sz w:val="26"/>
          <w:szCs w:val="26"/>
        </w:rPr>
      </w:pPr>
      <w:r w:rsidRPr="00542E2C">
        <w:rPr>
          <w:sz w:val="26"/>
          <w:szCs w:val="26"/>
        </w:rPr>
        <w:t>A. Phân chuồng, phân lân, phân xanh.</w:t>
      </w:r>
      <w:r w:rsidRPr="00542E2C">
        <w:rPr>
          <w:sz w:val="26"/>
          <w:szCs w:val="26"/>
        </w:rPr>
        <w:tab/>
      </w:r>
      <w:r w:rsidRPr="00542E2C">
        <w:rPr>
          <w:sz w:val="26"/>
          <w:szCs w:val="26"/>
        </w:rPr>
        <w:tab/>
      </w:r>
      <w:r w:rsidRPr="00542E2C">
        <w:rPr>
          <w:sz w:val="26"/>
          <w:szCs w:val="26"/>
        </w:rPr>
        <w:tab/>
      </w:r>
      <w:r w:rsidRPr="00542E2C">
        <w:rPr>
          <w:sz w:val="26"/>
          <w:szCs w:val="26"/>
        </w:rPr>
        <w:tab/>
      </w:r>
    </w:p>
    <w:p w:rsidR="001C6DFE" w:rsidRPr="00542E2C" w:rsidRDefault="001C6DFE" w:rsidP="001C6DFE">
      <w:pPr>
        <w:spacing w:line="300" w:lineRule="auto"/>
        <w:rPr>
          <w:sz w:val="26"/>
          <w:szCs w:val="26"/>
        </w:rPr>
      </w:pPr>
      <w:r w:rsidRPr="00542E2C">
        <w:rPr>
          <w:color w:val="FF0000"/>
          <w:sz w:val="26"/>
          <w:szCs w:val="26"/>
          <w:u w:val="single"/>
        </w:rPr>
        <w:t>B</w:t>
      </w:r>
      <w:r w:rsidRPr="00542E2C">
        <w:rPr>
          <w:color w:val="FF0000"/>
          <w:sz w:val="26"/>
          <w:szCs w:val="26"/>
        </w:rPr>
        <w:t xml:space="preserve">. </w:t>
      </w:r>
      <w:r w:rsidRPr="00542E2C">
        <w:rPr>
          <w:sz w:val="26"/>
          <w:szCs w:val="26"/>
        </w:rPr>
        <w:t>Phân chuồng, phân xanh, phân rác.</w:t>
      </w:r>
    </w:p>
    <w:p w:rsidR="001C6DFE" w:rsidRPr="00542E2C" w:rsidRDefault="001C6DFE" w:rsidP="001C6DFE">
      <w:pPr>
        <w:spacing w:line="300" w:lineRule="auto"/>
        <w:rPr>
          <w:sz w:val="26"/>
          <w:szCs w:val="26"/>
        </w:rPr>
      </w:pPr>
      <w:r w:rsidRPr="00542E2C">
        <w:rPr>
          <w:sz w:val="26"/>
          <w:szCs w:val="26"/>
        </w:rPr>
        <w:t>C. Phân bùn, phân vi sinh cố định đạm, phân xanh.</w:t>
      </w:r>
      <w:r w:rsidRPr="00542E2C">
        <w:rPr>
          <w:sz w:val="26"/>
          <w:szCs w:val="26"/>
        </w:rPr>
        <w:tab/>
      </w:r>
      <w:r w:rsidRPr="00542E2C">
        <w:rPr>
          <w:sz w:val="26"/>
          <w:szCs w:val="26"/>
        </w:rPr>
        <w:tab/>
      </w:r>
    </w:p>
    <w:p w:rsidR="001C6DFE" w:rsidRPr="00542E2C" w:rsidRDefault="001C6DFE" w:rsidP="001C6DFE">
      <w:pPr>
        <w:spacing w:line="300" w:lineRule="auto"/>
        <w:rPr>
          <w:sz w:val="26"/>
          <w:szCs w:val="26"/>
        </w:rPr>
      </w:pPr>
      <w:r w:rsidRPr="00542E2C">
        <w:rPr>
          <w:sz w:val="26"/>
          <w:szCs w:val="26"/>
        </w:rPr>
        <w:t>D. Phân bùn, phân đạm, phân vi sinh phân giải chất hữu cơ.</w:t>
      </w:r>
    </w:p>
    <w:p w:rsidR="00940E39" w:rsidRPr="00542E2C" w:rsidRDefault="00940E39" w:rsidP="00940E39">
      <w:pPr>
        <w:spacing w:line="276" w:lineRule="auto"/>
        <w:jc w:val="both"/>
        <w:rPr>
          <w:color w:val="FF0000"/>
          <w:sz w:val="26"/>
          <w:szCs w:val="26"/>
        </w:rPr>
      </w:pPr>
      <w:r w:rsidRPr="00542E2C">
        <w:rPr>
          <w:color w:val="FF0000"/>
          <w:sz w:val="26"/>
          <w:szCs w:val="26"/>
        </w:rPr>
        <w:t>-</w:t>
      </w:r>
      <w:r w:rsidRPr="00542E2C">
        <w:rPr>
          <w:color w:val="FF0000"/>
          <w:sz w:val="26"/>
          <w:szCs w:val="26"/>
          <w:lang w:val="vi-VN"/>
        </w:rPr>
        <w:t xml:space="preserve">  Nêu  được </w:t>
      </w:r>
      <w:r w:rsidRPr="00542E2C">
        <w:rPr>
          <w:color w:val="FF0000"/>
          <w:sz w:val="26"/>
          <w:szCs w:val="26"/>
        </w:rPr>
        <w:t>nguyên lí sản xuất phân bón vi sinh sử dụng trong trồng trọt. ( Câu 9)</w:t>
      </w:r>
    </w:p>
    <w:p w:rsidR="001C6DFE" w:rsidRPr="00542E2C" w:rsidRDefault="001C6DFE" w:rsidP="001C6DFE">
      <w:pPr>
        <w:spacing w:line="300" w:lineRule="auto"/>
        <w:rPr>
          <w:sz w:val="26"/>
          <w:szCs w:val="26"/>
          <w:lang w:val="vi-VN"/>
        </w:rPr>
      </w:pPr>
      <w:r w:rsidRPr="00542E2C">
        <w:rPr>
          <w:bCs/>
          <w:sz w:val="26"/>
          <w:szCs w:val="26"/>
          <w:lang w:val="vi-VN"/>
        </w:rPr>
        <w:t>Câu 9.</w:t>
      </w:r>
      <w:r w:rsidRPr="00542E2C">
        <w:rPr>
          <w:sz w:val="26"/>
          <w:szCs w:val="26"/>
          <w:lang w:val="vi-VN"/>
        </w:rPr>
        <w:t xml:space="preserve"> Nội dung nào sau đây đúng </w:t>
      </w:r>
      <w:r w:rsidRPr="00542E2C">
        <w:rPr>
          <w:color w:val="000000"/>
          <w:sz w:val="26"/>
          <w:szCs w:val="26"/>
          <w:lang w:val="vi-VN"/>
        </w:rPr>
        <w:t>nguyên lí sản xuất phân bón vi sinh sử dụng trong trồng trọt ?</w:t>
      </w:r>
    </w:p>
    <w:p w:rsidR="001C6DFE" w:rsidRPr="00542E2C" w:rsidRDefault="001C6DFE" w:rsidP="001C6DFE">
      <w:pPr>
        <w:spacing w:line="300" w:lineRule="auto"/>
        <w:rPr>
          <w:color w:val="000000"/>
          <w:sz w:val="26"/>
          <w:szCs w:val="26"/>
          <w:lang w:val="vi-VN"/>
        </w:rPr>
      </w:pPr>
      <w:r w:rsidRPr="00542E2C">
        <w:rPr>
          <w:color w:val="FF0000"/>
          <w:sz w:val="26"/>
          <w:szCs w:val="26"/>
          <w:u w:val="single"/>
          <w:lang w:val="vi-VN"/>
        </w:rPr>
        <w:t>A</w:t>
      </w:r>
      <w:r w:rsidRPr="00542E2C">
        <w:rPr>
          <w:color w:val="000000"/>
          <w:sz w:val="26"/>
          <w:szCs w:val="26"/>
          <w:lang w:val="vi-VN"/>
        </w:rPr>
        <w:t>. Nhân giống vi sinh vật đặc hiệu, sau đó trộn với chất phụ gia để tạo ra phân bón vi sinh vật.</w:t>
      </w:r>
    </w:p>
    <w:p w:rsidR="001C6DFE" w:rsidRPr="00542E2C" w:rsidRDefault="001C6DFE" w:rsidP="001C6DFE">
      <w:pPr>
        <w:spacing w:line="300" w:lineRule="auto"/>
        <w:rPr>
          <w:color w:val="000000"/>
          <w:sz w:val="26"/>
          <w:szCs w:val="26"/>
          <w:lang w:val="vi-VN"/>
        </w:rPr>
      </w:pPr>
      <w:r w:rsidRPr="00542E2C">
        <w:rPr>
          <w:color w:val="000000"/>
          <w:sz w:val="26"/>
          <w:szCs w:val="26"/>
          <w:lang w:val="vi-VN"/>
        </w:rPr>
        <w:lastRenderedPageBreak/>
        <w:t>B. Ngành công nghệ khai thác hoạt động sống của vi sinh vật để sản xuất các sản phẩm phân bón có giá trị, phục vụ đời sống sản xuất trồng trọt.</w:t>
      </w:r>
    </w:p>
    <w:p w:rsidR="001C6DFE" w:rsidRPr="00542E2C" w:rsidRDefault="001C6DFE" w:rsidP="001C6DFE">
      <w:pPr>
        <w:spacing w:line="300" w:lineRule="auto"/>
        <w:rPr>
          <w:color w:val="000000"/>
          <w:sz w:val="26"/>
          <w:szCs w:val="26"/>
          <w:lang w:val="vi-VN"/>
        </w:rPr>
      </w:pPr>
      <w:r w:rsidRPr="00542E2C">
        <w:rPr>
          <w:color w:val="000000"/>
          <w:sz w:val="26"/>
          <w:szCs w:val="26"/>
          <w:lang w:val="vi-VN"/>
        </w:rPr>
        <w:t>C. Những sản phẩm phân bón chứa một hay nhiều giống vi sinh vật không gây độc hại cho sức khoẻ của con người, vật nuôi, cây trồng; không làm ô nhiễm môi trường sinh thái.</w:t>
      </w:r>
    </w:p>
    <w:p w:rsidR="001C6DFE" w:rsidRPr="00542E2C" w:rsidRDefault="001C6DFE" w:rsidP="001C6DFE">
      <w:pPr>
        <w:spacing w:line="300" w:lineRule="auto"/>
        <w:rPr>
          <w:color w:val="000000"/>
          <w:sz w:val="26"/>
          <w:szCs w:val="26"/>
          <w:lang w:val="vi-VN"/>
        </w:rPr>
      </w:pPr>
      <w:r w:rsidRPr="00542E2C">
        <w:rPr>
          <w:color w:val="000000"/>
          <w:sz w:val="26"/>
          <w:szCs w:val="26"/>
          <w:lang w:val="vi-VN"/>
        </w:rPr>
        <w:t>D. Chuẩn bị và kiểm tra nguyên liệu. Sau đó xử lí , loại bỏ tạp chất và phối trộn, ủ sinh khối để tạo ra sản phẩm phân bón vi sinh vật.</w:t>
      </w:r>
    </w:p>
    <w:p w:rsidR="00940E39" w:rsidRPr="00542E2C" w:rsidRDefault="00940E39" w:rsidP="00940E39">
      <w:pPr>
        <w:spacing w:line="276" w:lineRule="auto"/>
        <w:jc w:val="both"/>
        <w:rPr>
          <w:color w:val="FF0000"/>
          <w:sz w:val="26"/>
          <w:szCs w:val="26"/>
          <w:lang w:val="vi-VN"/>
        </w:rPr>
      </w:pPr>
      <w:r w:rsidRPr="00542E2C">
        <w:rPr>
          <w:color w:val="FF0000"/>
          <w:sz w:val="26"/>
          <w:szCs w:val="26"/>
          <w:lang w:val="vi-VN"/>
        </w:rPr>
        <w:t>- Nhận biết được phân bón đạm và kali khi hòa tan trong nước.</w:t>
      </w:r>
    </w:p>
    <w:p w:rsidR="001C6DFE" w:rsidRPr="00542E2C" w:rsidRDefault="00940E39" w:rsidP="00940E39">
      <w:pPr>
        <w:spacing w:line="300" w:lineRule="auto"/>
        <w:rPr>
          <w:sz w:val="26"/>
          <w:szCs w:val="26"/>
          <w:lang w:val="vi-VN"/>
        </w:rPr>
      </w:pPr>
      <w:r w:rsidRPr="00542E2C">
        <w:rPr>
          <w:color w:val="000000" w:themeColor="text1"/>
          <w:sz w:val="26"/>
          <w:szCs w:val="26"/>
          <w:lang w:val="vi-VN"/>
        </w:rPr>
        <w:t>( Câu 10)</w:t>
      </w:r>
      <w:r w:rsidR="001C6DFE" w:rsidRPr="00542E2C">
        <w:rPr>
          <w:bCs/>
          <w:sz w:val="26"/>
          <w:szCs w:val="26"/>
          <w:lang w:val="vi-VN"/>
        </w:rPr>
        <w:t>Câu 10.</w:t>
      </w:r>
      <w:r w:rsidR="001C6DFE" w:rsidRPr="00542E2C">
        <w:rPr>
          <w:sz w:val="26"/>
          <w:szCs w:val="26"/>
          <w:lang w:val="vi-VN"/>
        </w:rPr>
        <w:t xml:space="preserve"> Khi đốt phân trên ngọn lửa đèn cồn, nội dung nào sau đây đúng của phân đạm?</w:t>
      </w:r>
    </w:p>
    <w:p w:rsidR="001C6DFE" w:rsidRPr="00542E2C" w:rsidRDefault="001C6DFE" w:rsidP="001C6DFE">
      <w:pPr>
        <w:spacing w:line="300" w:lineRule="auto"/>
        <w:rPr>
          <w:sz w:val="26"/>
          <w:szCs w:val="26"/>
          <w:lang w:val="vi-VN"/>
        </w:rPr>
      </w:pPr>
      <w:r w:rsidRPr="00542E2C">
        <w:rPr>
          <w:color w:val="FF0000"/>
          <w:sz w:val="26"/>
          <w:szCs w:val="26"/>
          <w:u w:val="single"/>
          <w:lang w:val="vi-VN"/>
        </w:rPr>
        <w:t>A.</w:t>
      </w:r>
      <w:r w:rsidRPr="00542E2C">
        <w:rPr>
          <w:sz w:val="26"/>
          <w:szCs w:val="26"/>
          <w:lang w:val="vi-VN"/>
        </w:rPr>
        <w:t xml:space="preserve"> Phân có mùi khai, hắc, khói màu trắng.</w:t>
      </w:r>
    </w:p>
    <w:p w:rsidR="001C6DFE" w:rsidRPr="00542E2C" w:rsidRDefault="001C6DFE" w:rsidP="001C6DFE">
      <w:pPr>
        <w:spacing w:line="300" w:lineRule="auto"/>
        <w:rPr>
          <w:sz w:val="26"/>
          <w:szCs w:val="26"/>
          <w:lang w:val="vi-VN"/>
        </w:rPr>
      </w:pPr>
      <w:r w:rsidRPr="00542E2C">
        <w:rPr>
          <w:sz w:val="26"/>
          <w:szCs w:val="26"/>
          <w:lang w:val="vi-VN"/>
        </w:rPr>
        <w:t>B. Phân có ngọn lửa màu tím hoặc tiếng nổ lép bép.</w:t>
      </w:r>
    </w:p>
    <w:p w:rsidR="001C6DFE" w:rsidRPr="00542E2C" w:rsidRDefault="001C6DFE" w:rsidP="001C6DFE">
      <w:pPr>
        <w:spacing w:line="300" w:lineRule="auto"/>
        <w:rPr>
          <w:sz w:val="26"/>
          <w:szCs w:val="26"/>
          <w:lang w:val="vi-VN"/>
        </w:rPr>
      </w:pPr>
      <w:r w:rsidRPr="00542E2C">
        <w:rPr>
          <w:sz w:val="26"/>
          <w:szCs w:val="26"/>
          <w:lang w:val="vi-VN"/>
        </w:rPr>
        <w:t>C. Phân có ngọn lửa màu hồng, không có mùi khai.</w:t>
      </w:r>
    </w:p>
    <w:p w:rsidR="001C6DFE" w:rsidRPr="00542E2C" w:rsidRDefault="001C6DFE" w:rsidP="001C6DFE">
      <w:pPr>
        <w:spacing w:line="300" w:lineRule="auto"/>
        <w:rPr>
          <w:sz w:val="26"/>
          <w:szCs w:val="26"/>
          <w:lang w:val="vi-VN"/>
        </w:rPr>
      </w:pPr>
      <w:r w:rsidRPr="00542E2C">
        <w:rPr>
          <w:sz w:val="26"/>
          <w:szCs w:val="26"/>
          <w:lang w:val="vi-VN"/>
        </w:rPr>
        <w:t>D.  Phân có khói đen, mùi khai, hắc.</w:t>
      </w:r>
    </w:p>
    <w:p w:rsidR="00940E39" w:rsidRPr="00542E2C" w:rsidRDefault="00940E39" w:rsidP="00940E39">
      <w:pPr>
        <w:spacing w:line="276" w:lineRule="auto"/>
        <w:jc w:val="both"/>
        <w:rPr>
          <w:color w:val="FF0000"/>
          <w:sz w:val="26"/>
          <w:szCs w:val="26"/>
          <w:lang w:val="vi-VN"/>
        </w:rPr>
      </w:pPr>
      <w:r w:rsidRPr="00542E2C">
        <w:rPr>
          <w:b/>
          <w:color w:val="FF0000"/>
          <w:sz w:val="26"/>
          <w:szCs w:val="26"/>
          <w:lang w:val="vi-VN"/>
        </w:rPr>
        <w:t xml:space="preserve">- </w:t>
      </w:r>
      <w:r w:rsidRPr="00542E2C">
        <w:rPr>
          <w:color w:val="FF0000"/>
          <w:sz w:val="26"/>
          <w:szCs w:val="26"/>
          <w:lang w:val="vi-VN"/>
        </w:rPr>
        <w:t>Nêu được vai trò của giống cây trồng. ( Câu 11)</w:t>
      </w:r>
    </w:p>
    <w:p w:rsidR="001C6DFE" w:rsidRPr="00542E2C" w:rsidRDefault="001C6DFE" w:rsidP="001C6DFE">
      <w:pPr>
        <w:spacing w:line="300" w:lineRule="auto"/>
        <w:rPr>
          <w:sz w:val="26"/>
          <w:szCs w:val="26"/>
          <w:lang w:val="vi-VN"/>
        </w:rPr>
      </w:pPr>
      <w:r w:rsidRPr="00542E2C">
        <w:rPr>
          <w:bCs/>
          <w:sz w:val="26"/>
          <w:szCs w:val="26"/>
          <w:lang w:val="vi-VN"/>
        </w:rPr>
        <w:t>Câu 11:</w:t>
      </w:r>
      <w:r w:rsidRPr="00542E2C">
        <w:rPr>
          <w:sz w:val="26"/>
          <w:szCs w:val="26"/>
          <w:lang w:val="vi-VN"/>
        </w:rPr>
        <w:t xml:space="preserve"> Giống cây trồng có vai trò nào sau đây?</w:t>
      </w:r>
    </w:p>
    <w:p w:rsidR="001C6DFE" w:rsidRPr="00542E2C" w:rsidRDefault="001C6DFE" w:rsidP="001C6DFE">
      <w:pPr>
        <w:spacing w:line="300" w:lineRule="auto"/>
        <w:rPr>
          <w:sz w:val="26"/>
          <w:szCs w:val="26"/>
          <w:lang w:val="vi-VN"/>
        </w:rPr>
      </w:pPr>
      <w:r w:rsidRPr="00542E2C">
        <w:rPr>
          <w:sz w:val="26"/>
          <w:szCs w:val="26"/>
          <w:lang w:val="vi-VN"/>
        </w:rPr>
        <w:t>A. Quy định năng suất và chất lượng cây trồng, tăng khả năng kháng sâu bệnh.</w:t>
      </w:r>
    </w:p>
    <w:p w:rsidR="001C6DFE" w:rsidRPr="00542E2C" w:rsidRDefault="001C6DFE" w:rsidP="001C6DFE">
      <w:pPr>
        <w:spacing w:line="300" w:lineRule="auto"/>
        <w:rPr>
          <w:sz w:val="26"/>
          <w:szCs w:val="26"/>
          <w:lang w:val="vi-VN"/>
        </w:rPr>
      </w:pPr>
      <w:r w:rsidRPr="00542E2C">
        <w:rPr>
          <w:sz w:val="26"/>
          <w:szCs w:val="26"/>
          <w:lang w:val="vi-VN"/>
        </w:rPr>
        <w:t>B. Quy định năng suất và chất lượng cây trồng, tăng khả năng chống chịu.</w:t>
      </w:r>
    </w:p>
    <w:p w:rsidR="001C6DFE" w:rsidRPr="00542E2C" w:rsidRDefault="001C6DFE" w:rsidP="001C6DFE">
      <w:pPr>
        <w:spacing w:line="300" w:lineRule="auto"/>
        <w:rPr>
          <w:sz w:val="26"/>
          <w:szCs w:val="26"/>
          <w:lang w:val="vi-VN"/>
        </w:rPr>
      </w:pPr>
      <w:r w:rsidRPr="00542E2C">
        <w:rPr>
          <w:sz w:val="26"/>
          <w:szCs w:val="26"/>
          <w:lang w:val="vi-VN"/>
        </w:rPr>
        <w:t>C. Tăng khả năng kháng sâu bệnh, tăng khả năng chống chịu.</w:t>
      </w:r>
    </w:p>
    <w:p w:rsidR="001C6DFE" w:rsidRPr="00542E2C" w:rsidRDefault="001C6DFE" w:rsidP="001C6DFE">
      <w:pPr>
        <w:spacing w:line="300" w:lineRule="auto"/>
        <w:rPr>
          <w:color w:val="000000" w:themeColor="text1"/>
          <w:sz w:val="26"/>
          <w:szCs w:val="26"/>
          <w:lang w:val="vi-VN"/>
        </w:rPr>
      </w:pPr>
      <w:r w:rsidRPr="00542E2C">
        <w:rPr>
          <w:color w:val="FF0000"/>
          <w:sz w:val="26"/>
          <w:szCs w:val="26"/>
          <w:u w:val="single"/>
          <w:lang w:val="vi-VN"/>
        </w:rPr>
        <w:t>D</w:t>
      </w:r>
      <w:r w:rsidRPr="00542E2C">
        <w:rPr>
          <w:color w:val="FF0000"/>
          <w:sz w:val="26"/>
          <w:szCs w:val="26"/>
          <w:lang w:val="vi-VN"/>
        </w:rPr>
        <w:t>.</w:t>
      </w:r>
      <w:r w:rsidRPr="00542E2C">
        <w:rPr>
          <w:color w:val="000000" w:themeColor="text1"/>
          <w:sz w:val="26"/>
          <w:szCs w:val="26"/>
          <w:lang w:val="vi-VN"/>
        </w:rPr>
        <w:t xml:space="preserve"> Quy định năng suất và chất lượng cây trồng, tăng khả năng kháng sâu bệnh, tăng khả năng chống chịu.</w:t>
      </w:r>
    </w:p>
    <w:p w:rsidR="00940E39" w:rsidRPr="00542E2C" w:rsidRDefault="00940E39" w:rsidP="00940E39">
      <w:pPr>
        <w:spacing w:line="276" w:lineRule="auto"/>
        <w:jc w:val="both"/>
        <w:rPr>
          <w:color w:val="FF0000"/>
          <w:sz w:val="26"/>
          <w:szCs w:val="26"/>
          <w:lang w:val="vi-VN"/>
        </w:rPr>
      </w:pPr>
      <w:r w:rsidRPr="00542E2C">
        <w:rPr>
          <w:color w:val="FF0000"/>
          <w:sz w:val="26"/>
          <w:szCs w:val="26"/>
          <w:lang w:val="vi-VN"/>
        </w:rPr>
        <w:t>- Nêu được năng suất trung bình của một số giống lúa. ( Câu 12)</w:t>
      </w:r>
    </w:p>
    <w:p w:rsidR="001C6DFE" w:rsidRPr="00542E2C" w:rsidRDefault="001C6DFE" w:rsidP="001C6DFE">
      <w:pPr>
        <w:spacing w:line="300" w:lineRule="auto"/>
        <w:jc w:val="both"/>
        <w:rPr>
          <w:sz w:val="26"/>
          <w:szCs w:val="26"/>
          <w:lang w:val="vi-VN"/>
        </w:rPr>
      </w:pPr>
      <w:r w:rsidRPr="00542E2C">
        <w:rPr>
          <w:bCs/>
          <w:sz w:val="26"/>
          <w:szCs w:val="26"/>
          <w:lang w:val="vi-VN"/>
        </w:rPr>
        <w:t>Câu 12:</w:t>
      </w:r>
      <w:r w:rsidRPr="00542E2C">
        <w:rPr>
          <w:sz w:val="26"/>
          <w:szCs w:val="26"/>
          <w:lang w:val="vi-VN"/>
        </w:rPr>
        <w:t xml:space="preserve"> Giống lúa lai thơm 6 có năng suất trung bình (tạ/ha) nào sau đây?</w:t>
      </w:r>
    </w:p>
    <w:p w:rsidR="001C6DFE" w:rsidRPr="00542E2C" w:rsidRDefault="001C6DFE" w:rsidP="001C6DFE">
      <w:pPr>
        <w:spacing w:line="300" w:lineRule="auto"/>
        <w:jc w:val="both"/>
        <w:rPr>
          <w:color w:val="FF0000"/>
          <w:sz w:val="26"/>
          <w:szCs w:val="26"/>
          <w:lang w:val="vi-VN"/>
        </w:rPr>
      </w:pPr>
      <w:r w:rsidRPr="00542E2C">
        <w:rPr>
          <w:color w:val="FF0000"/>
          <w:sz w:val="26"/>
          <w:szCs w:val="26"/>
          <w:u w:val="single"/>
          <w:lang w:val="vi-VN"/>
        </w:rPr>
        <w:t>A.</w:t>
      </w:r>
      <w:r w:rsidRPr="00542E2C">
        <w:rPr>
          <w:color w:val="FF0000"/>
          <w:sz w:val="26"/>
          <w:szCs w:val="26"/>
          <w:lang w:val="vi-VN"/>
        </w:rPr>
        <w:t xml:space="preserve"> </w:t>
      </w:r>
      <w:r w:rsidRPr="00542E2C">
        <w:rPr>
          <w:color w:val="000000" w:themeColor="text1"/>
          <w:sz w:val="26"/>
          <w:szCs w:val="26"/>
          <w:lang w:val="vi-VN"/>
        </w:rPr>
        <w:t>60,0 – 80,0.</w:t>
      </w:r>
      <w:r w:rsidRPr="00542E2C">
        <w:rPr>
          <w:color w:val="FF0000"/>
          <w:sz w:val="26"/>
          <w:szCs w:val="26"/>
          <w:lang w:val="vi-VN"/>
        </w:rPr>
        <w:tab/>
      </w:r>
      <w:r w:rsidRPr="00542E2C">
        <w:rPr>
          <w:color w:val="FF0000"/>
          <w:sz w:val="26"/>
          <w:szCs w:val="26"/>
          <w:lang w:val="vi-VN"/>
        </w:rPr>
        <w:tab/>
      </w:r>
    </w:p>
    <w:p w:rsidR="001C6DFE" w:rsidRPr="00542E2C" w:rsidRDefault="001C6DFE" w:rsidP="001C6DFE">
      <w:pPr>
        <w:spacing w:line="300" w:lineRule="auto"/>
        <w:jc w:val="both"/>
        <w:rPr>
          <w:color w:val="FF0000"/>
          <w:sz w:val="26"/>
          <w:szCs w:val="26"/>
          <w:lang w:val="vi-VN"/>
        </w:rPr>
      </w:pPr>
      <w:r w:rsidRPr="00542E2C">
        <w:rPr>
          <w:sz w:val="26"/>
          <w:szCs w:val="26"/>
          <w:lang w:val="vi-VN"/>
        </w:rPr>
        <w:t>B. 65,0 – 70,0.</w:t>
      </w:r>
      <w:r w:rsidRPr="00542E2C">
        <w:rPr>
          <w:color w:val="FF0000"/>
          <w:sz w:val="26"/>
          <w:szCs w:val="26"/>
          <w:lang w:val="vi-VN"/>
        </w:rPr>
        <w:tab/>
      </w:r>
      <w:r w:rsidRPr="00542E2C">
        <w:rPr>
          <w:color w:val="FF0000"/>
          <w:sz w:val="26"/>
          <w:szCs w:val="26"/>
          <w:lang w:val="vi-VN"/>
        </w:rPr>
        <w:tab/>
      </w:r>
    </w:p>
    <w:p w:rsidR="001C6DFE" w:rsidRPr="00542E2C" w:rsidRDefault="001C6DFE" w:rsidP="001C6DFE">
      <w:pPr>
        <w:spacing w:line="300" w:lineRule="auto"/>
        <w:jc w:val="both"/>
        <w:rPr>
          <w:color w:val="FF0000"/>
          <w:sz w:val="26"/>
          <w:szCs w:val="26"/>
          <w:lang w:val="vi-VN"/>
        </w:rPr>
      </w:pPr>
      <w:r w:rsidRPr="00542E2C">
        <w:rPr>
          <w:sz w:val="26"/>
          <w:szCs w:val="26"/>
          <w:lang w:val="vi-VN"/>
        </w:rPr>
        <w:t>C. 70,0 – 75,0.</w:t>
      </w:r>
      <w:r w:rsidRPr="00542E2C">
        <w:rPr>
          <w:color w:val="FF0000"/>
          <w:sz w:val="26"/>
          <w:szCs w:val="26"/>
          <w:lang w:val="vi-VN"/>
        </w:rPr>
        <w:tab/>
      </w:r>
      <w:r w:rsidRPr="00542E2C">
        <w:rPr>
          <w:color w:val="FF0000"/>
          <w:sz w:val="26"/>
          <w:szCs w:val="26"/>
          <w:lang w:val="vi-VN"/>
        </w:rPr>
        <w:tab/>
      </w:r>
    </w:p>
    <w:p w:rsidR="001C6DFE" w:rsidRPr="00542E2C" w:rsidRDefault="001C6DFE" w:rsidP="001C6DFE">
      <w:pPr>
        <w:spacing w:line="300" w:lineRule="auto"/>
        <w:jc w:val="both"/>
        <w:rPr>
          <w:color w:val="FF0000"/>
          <w:sz w:val="26"/>
          <w:szCs w:val="26"/>
          <w:lang w:val="vi-VN"/>
        </w:rPr>
      </w:pPr>
      <w:r w:rsidRPr="00542E2C">
        <w:rPr>
          <w:sz w:val="26"/>
          <w:szCs w:val="26"/>
          <w:lang w:val="vi-VN"/>
        </w:rPr>
        <w:t>D. 64,0 – 71,0.</w:t>
      </w:r>
    </w:p>
    <w:p w:rsidR="00940E39" w:rsidRPr="00542E2C" w:rsidRDefault="00940E39" w:rsidP="00940E39">
      <w:pPr>
        <w:tabs>
          <w:tab w:val="center" w:pos="2029"/>
        </w:tabs>
        <w:spacing w:line="276" w:lineRule="auto"/>
        <w:rPr>
          <w:bCs/>
          <w:color w:val="FF0000"/>
          <w:sz w:val="26"/>
          <w:szCs w:val="26"/>
          <w:lang w:val="nl-NL"/>
        </w:rPr>
      </w:pPr>
      <w:r w:rsidRPr="00542E2C">
        <w:rPr>
          <w:bCs/>
          <w:color w:val="FF0000"/>
          <w:sz w:val="26"/>
          <w:szCs w:val="26"/>
          <w:lang w:val="nl-NL"/>
        </w:rPr>
        <w:t>- Giải thích được ý nghĩa của việc ứng dụng công nghệ tưới nước tự động, tiết kiệm trong trồng trọt.</w:t>
      </w:r>
      <w:r w:rsidRPr="00542E2C">
        <w:rPr>
          <w:color w:val="FF0000"/>
          <w:sz w:val="26"/>
          <w:szCs w:val="26"/>
          <w:lang w:val="nl-NL"/>
        </w:rPr>
        <w:t xml:space="preserve"> ( Câu 13)</w:t>
      </w:r>
    </w:p>
    <w:p w:rsidR="001C6DFE" w:rsidRPr="00542E2C" w:rsidRDefault="001C6DFE" w:rsidP="001C6DFE">
      <w:pPr>
        <w:spacing w:line="300" w:lineRule="auto"/>
        <w:rPr>
          <w:b/>
          <w:sz w:val="26"/>
          <w:szCs w:val="26"/>
          <w:lang w:val="nl-NL"/>
        </w:rPr>
      </w:pPr>
      <w:r w:rsidRPr="00542E2C">
        <w:rPr>
          <w:sz w:val="26"/>
          <w:szCs w:val="26"/>
          <w:lang w:val="nl-NL"/>
        </w:rPr>
        <w:t>Câu 13</w:t>
      </w:r>
      <w:r w:rsidRPr="00542E2C">
        <w:rPr>
          <w:b/>
          <w:sz w:val="26"/>
          <w:szCs w:val="26"/>
          <w:lang w:val="nl-NL"/>
        </w:rPr>
        <w:t>:</w:t>
      </w:r>
      <w:r w:rsidRPr="00542E2C">
        <w:rPr>
          <w:sz w:val="26"/>
          <w:szCs w:val="26"/>
          <w:lang w:val="nl-NL"/>
        </w:rPr>
        <w:t xml:space="preserve"> Nhận định nào sau đây </w:t>
      </w:r>
      <w:r w:rsidRPr="00542E2C">
        <w:rPr>
          <w:b/>
          <w:i/>
          <w:sz w:val="26"/>
          <w:szCs w:val="26"/>
          <w:lang w:val="nl-NL"/>
        </w:rPr>
        <w:t>không</w:t>
      </w:r>
      <w:r w:rsidRPr="00542E2C">
        <w:rPr>
          <w:i/>
          <w:sz w:val="26"/>
          <w:szCs w:val="26"/>
          <w:lang w:val="nl-NL"/>
        </w:rPr>
        <w:t xml:space="preserve"> đúng</w:t>
      </w:r>
      <w:r w:rsidRPr="00542E2C">
        <w:rPr>
          <w:sz w:val="26"/>
          <w:szCs w:val="26"/>
          <w:lang w:val="nl-NL"/>
        </w:rPr>
        <w:t xml:space="preserve"> về công nghệ tưới nước tự động, tiết kiệm trong trồng trọt?</w:t>
      </w:r>
    </w:p>
    <w:p w:rsidR="001C6DFE" w:rsidRPr="00542E2C" w:rsidRDefault="001C6DFE" w:rsidP="001C6DFE">
      <w:pPr>
        <w:spacing w:line="300" w:lineRule="auto"/>
        <w:rPr>
          <w:sz w:val="26"/>
          <w:szCs w:val="26"/>
          <w:lang w:val="nl-NL"/>
        </w:rPr>
      </w:pPr>
      <w:r w:rsidRPr="00542E2C">
        <w:rPr>
          <w:sz w:val="26"/>
          <w:szCs w:val="26"/>
          <w:lang w:val="nl-NL"/>
        </w:rPr>
        <w:t>A. Là phương pháp cung cấp nước cho cây trồng một cách tự động.</w:t>
      </w:r>
    </w:p>
    <w:p w:rsidR="001C6DFE" w:rsidRPr="00542E2C" w:rsidRDefault="001C6DFE" w:rsidP="001C6DFE">
      <w:pPr>
        <w:spacing w:line="300" w:lineRule="auto"/>
        <w:rPr>
          <w:sz w:val="26"/>
          <w:szCs w:val="26"/>
          <w:lang w:val="nl-NL"/>
        </w:rPr>
      </w:pPr>
      <w:r w:rsidRPr="00542E2C">
        <w:rPr>
          <w:color w:val="FF0000"/>
          <w:sz w:val="26"/>
          <w:szCs w:val="26"/>
          <w:u w:val="single"/>
          <w:lang w:val="nl-NL"/>
        </w:rPr>
        <w:t>B.</w:t>
      </w:r>
      <w:r w:rsidRPr="00542E2C">
        <w:rPr>
          <w:color w:val="FF0000"/>
          <w:sz w:val="26"/>
          <w:szCs w:val="26"/>
          <w:lang w:val="nl-NL"/>
        </w:rPr>
        <w:t xml:space="preserve"> </w:t>
      </w:r>
      <w:r w:rsidRPr="00542E2C">
        <w:rPr>
          <w:sz w:val="26"/>
          <w:szCs w:val="26"/>
          <w:lang w:val="nl-NL"/>
        </w:rPr>
        <w:t>Công nghệ này còn cho phép điều chỉnh tia nước tự động để giúp cho cây trồng có giá trị thẩm mỹ cao.</w:t>
      </w:r>
    </w:p>
    <w:p w:rsidR="001C6DFE" w:rsidRPr="00542E2C" w:rsidRDefault="001C6DFE" w:rsidP="001C6DFE">
      <w:pPr>
        <w:spacing w:line="300" w:lineRule="auto"/>
        <w:rPr>
          <w:sz w:val="26"/>
          <w:szCs w:val="26"/>
          <w:lang w:val="nl-NL"/>
        </w:rPr>
      </w:pPr>
      <w:r w:rsidRPr="00542E2C">
        <w:rPr>
          <w:sz w:val="26"/>
          <w:szCs w:val="26"/>
          <w:lang w:val="nl-NL"/>
        </w:rPr>
        <w:lastRenderedPageBreak/>
        <w:t>C. Có ba phương pháp đang được áp dụng phổ biến trong trồng trọt là: tưới nhỏ giọt, tưới phun sương và tưới phun mưa.</w:t>
      </w:r>
    </w:p>
    <w:p w:rsidR="001C6DFE" w:rsidRPr="00542E2C" w:rsidRDefault="001C6DFE" w:rsidP="001C6DFE">
      <w:pPr>
        <w:spacing w:line="300" w:lineRule="auto"/>
        <w:rPr>
          <w:sz w:val="26"/>
          <w:szCs w:val="26"/>
          <w:lang w:val="nl-NL"/>
        </w:rPr>
      </w:pPr>
      <w:r w:rsidRPr="00542E2C">
        <w:rPr>
          <w:sz w:val="26"/>
          <w:szCs w:val="26"/>
          <w:lang w:val="nl-NL"/>
        </w:rPr>
        <w:t>D. Giúp tiết kiệm nước, lao công, tạo điều kiện tối ưu cho cây trồng phát triển.</w:t>
      </w:r>
    </w:p>
    <w:p w:rsidR="00940E39" w:rsidRPr="00542E2C" w:rsidRDefault="00940E39" w:rsidP="00940E39">
      <w:pPr>
        <w:tabs>
          <w:tab w:val="center" w:pos="2029"/>
        </w:tabs>
        <w:spacing w:line="276" w:lineRule="auto"/>
        <w:rPr>
          <w:bCs/>
          <w:color w:val="FF0000"/>
          <w:sz w:val="26"/>
          <w:szCs w:val="26"/>
          <w:lang w:val="nl-NL"/>
        </w:rPr>
      </w:pPr>
      <w:r w:rsidRPr="00542E2C">
        <w:rPr>
          <w:bCs/>
          <w:color w:val="FF0000"/>
          <w:sz w:val="26"/>
          <w:szCs w:val="26"/>
          <w:lang w:val="nl-NL"/>
        </w:rPr>
        <w:t>- Giải thích được ý nghĩa của việc ứng dụng công nghệ thủy canh trong trồng trọt.</w:t>
      </w:r>
      <w:r w:rsidRPr="00542E2C">
        <w:rPr>
          <w:color w:val="FF0000"/>
          <w:sz w:val="26"/>
          <w:szCs w:val="26"/>
          <w:lang w:val="nl-NL"/>
        </w:rPr>
        <w:t xml:space="preserve"> ( Câu 14)</w:t>
      </w:r>
    </w:p>
    <w:p w:rsidR="001C6DFE" w:rsidRPr="00542E2C" w:rsidRDefault="001C6DFE" w:rsidP="001C6DFE">
      <w:pPr>
        <w:spacing w:line="300" w:lineRule="auto"/>
        <w:rPr>
          <w:sz w:val="26"/>
          <w:szCs w:val="26"/>
          <w:lang w:val="nl-NL"/>
        </w:rPr>
      </w:pPr>
      <w:r w:rsidRPr="00542E2C">
        <w:rPr>
          <w:sz w:val="26"/>
          <w:szCs w:val="26"/>
          <w:lang w:val="nl-NL"/>
        </w:rPr>
        <w:t xml:space="preserve">Câu 14: Ý kiến nào sau đây </w:t>
      </w:r>
      <w:r w:rsidRPr="00542E2C">
        <w:rPr>
          <w:b/>
          <w:i/>
          <w:sz w:val="26"/>
          <w:szCs w:val="26"/>
          <w:lang w:val="nl-NL"/>
        </w:rPr>
        <w:t>không</w:t>
      </w:r>
      <w:r w:rsidRPr="00542E2C">
        <w:rPr>
          <w:i/>
          <w:sz w:val="26"/>
          <w:szCs w:val="26"/>
          <w:lang w:val="nl-NL"/>
        </w:rPr>
        <w:t xml:space="preserve"> đúng</w:t>
      </w:r>
      <w:r w:rsidRPr="00542E2C">
        <w:rPr>
          <w:sz w:val="26"/>
          <w:szCs w:val="26"/>
          <w:lang w:val="nl-NL"/>
        </w:rPr>
        <w:t xml:space="preserve"> về công nghệ thuỷ canh, khí canh trong trồng trọt?</w:t>
      </w:r>
    </w:p>
    <w:p w:rsidR="001C6DFE" w:rsidRPr="00542E2C" w:rsidRDefault="001C6DFE" w:rsidP="001C6DFE">
      <w:pPr>
        <w:spacing w:line="300" w:lineRule="auto"/>
        <w:rPr>
          <w:sz w:val="26"/>
          <w:szCs w:val="26"/>
          <w:lang w:val="nl-NL"/>
        </w:rPr>
      </w:pPr>
      <w:r w:rsidRPr="00542E2C">
        <w:rPr>
          <w:color w:val="FF0000"/>
          <w:sz w:val="26"/>
          <w:szCs w:val="26"/>
          <w:u w:val="single"/>
          <w:lang w:val="nl-NL"/>
        </w:rPr>
        <w:t>A</w:t>
      </w:r>
      <w:r w:rsidRPr="00542E2C">
        <w:rPr>
          <w:color w:val="FF0000"/>
          <w:sz w:val="26"/>
          <w:szCs w:val="26"/>
          <w:lang w:val="nl-NL"/>
        </w:rPr>
        <w:t xml:space="preserve">. </w:t>
      </w:r>
      <w:r w:rsidRPr="00542E2C">
        <w:rPr>
          <w:sz w:val="26"/>
          <w:szCs w:val="26"/>
          <w:lang w:val="nl-NL"/>
        </w:rPr>
        <w:t>Có rất nhiều ưu điểm và sẽ là công nghệ trồng trọt chủ đạo trong tương lai.</w:t>
      </w:r>
    </w:p>
    <w:p w:rsidR="001C6DFE" w:rsidRPr="00542E2C" w:rsidRDefault="001C6DFE" w:rsidP="001C6DFE">
      <w:pPr>
        <w:spacing w:line="300" w:lineRule="auto"/>
        <w:rPr>
          <w:sz w:val="26"/>
          <w:szCs w:val="26"/>
          <w:lang w:val="nl-NL"/>
        </w:rPr>
      </w:pPr>
      <w:r w:rsidRPr="00542E2C">
        <w:rPr>
          <w:sz w:val="26"/>
          <w:szCs w:val="26"/>
          <w:lang w:val="nl-NL"/>
        </w:rPr>
        <w:t>B. Cho phép trồng trọt ở những nơi không có đất trồng, điều kiện thời tiết khắc nghiệt</w:t>
      </w:r>
    </w:p>
    <w:p w:rsidR="001C6DFE" w:rsidRPr="00542E2C" w:rsidRDefault="001C6DFE" w:rsidP="001C6DFE">
      <w:pPr>
        <w:spacing w:line="300" w:lineRule="auto"/>
        <w:rPr>
          <w:sz w:val="26"/>
          <w:szCs w:val="26"/>
          <w:lang w:val="nl-NL"/>
        </w:rPr>
      </w:pPr>
      <w:r w:rsidRPr="00542E2C">
        <w:rPr>
          <w:sz w:val="26"/>
          <w:szCs w:val="26"/>
          <w:lang w:val="nl-NL"/>
        </w:rPr>
        <w:t>C. Giúp tiết kiệm không gian, nước, kiểm soát tốt chất lượng nông sản</w:t>
      </w:r>
    </w:p>
    <w:p w:rsidR="001C6DFE" w:rsidRPr="00542E2C" w:rsidRDefault="001C6DFE" w:rsidP="001C6DFE">
      <w:pPr>
        <w:spacing w:line="300" w:lineRule="auto"/>
        <w:rPr>
          <w:sz w:val="26"/>
          <w:szCs w:val="26"/>
          <w:lang w:val="nl-NL"/>
        </w:rPr>
      </w:pPr>
      <w:r w:rsidRPr="00542E2C">
        <w:rPr>
          <w:sz w:val="26"/>
          <w:szCs w:val="26"/>
          <w:lang w:val="nl-NL"/>
        </w:rPr>
        <w:t>D. Chỉ cần sử dụng ít đất hoặc không cần sử dụng đất.</w:t>
      </w:r>
    </w:p>
    <w:p w:rsidR="00940E39" w:rsidRPr="00542E2C" w:rsidRDefault="00940E39" w:rsidP="001C6DFE">
      <w:pPr>
        <w:spacing w:line="300" w:lineRule="auto"/>
        <w:rPr>
          <w:color w:val="FF0000"/>
          <w:sz w:val="26"/>
          <w:szCs w:val="26"/>
          <w:lang w:val="vi-VN"/>
        </w:rPr>
      </w:pPr>
      <w:r w:rsidRPr="00542E2C">
        <w:rPr>
          <w:color w:val="FF0000"/>
          <w:sz w:val="26"/>
          <w:szCs w:val="26"/>
          <w:lang w:val="vi-VN"/>
        </w:rPr>
        <w:t>- Hiểu được ý nghĩa của hiện tượng trao đổi ion của keo đất. ( Câu 15)</w:t>
      </w:r>
    </w:p>
    <w:p w:rsidR="001C6DFE" w:rsidRPr="00542E2C" w:rsidRDefault="001C6DFE" w:rsidP="001C6DFE">
      <w:pPr>
        <w:spacing w:line="300" w:lineRule="auto"/>
        <w:rPr>
          <w:sz w:val="26"/>
          <w:szCs w:val="26"/>
          <w:lang w:val="nl-NL"/>
        </w:rPr>
      </w:pPr>
      <w:r w:rsidRPr="00542E2C">
        <w:rPr>
          <w:sz w:val="26"/>
          <w:szCs w:val="26"/>
          <w:lang w:val="nl-NL"/>
        </w:rPr>
        <w:t>Câu 15</w:t>
      </w:r>
      <w:r w:rsidRPr="00542E2C">
        <w:rPr>
          <w:b/>
          <w:sz w:val="26"/>
          <w:szCs w:val="26"/>
          <w:lang w:val="nl-NL"/>
        </w:rPr>
        <w:t>:</w:t>
      </w:r>
      <w:r w:rsidRPr="00542E2C">
        <w:rPr>
          <w:sz w:val="26"/>
          <w:szCs w:val="26"/>
          <w:lang w:val="nl-NL"/>
        </w:rPr>
        <w:t xml:space="preserve"> Cơ sở cho sự trao đổi chất dinh dưỡng giữa đất và cây trồng là gì?</w:t>
      </w:r>
    </w:p>
    <w:p w:rsidR="001C6DFE" w:rsidRPr="00542E2C" w:rsidRDefault="001C6DFE" w:rsidP="001C6DFE">
      <w:pPr>
        <w:spacing w:line="300" w:lineRule="auto"/>
        <w:rPr>
          <w:sz w:val="26"/>
          <w:szCs w:val="26"/>
          <w:lang w:val="nl-NL"/>
        </w:rPr>
      </w:pPr>
      <w:r w:rsidRPr="00542E2C">
        <w:rPr>
          <w:sz w:val="26"/>
          <w:szCs w:val="26"/>
          <w:lang w:val="nl-NL"/>
        </w:rPr>
        <w:t>A. Sự chuyển đổi giữa các cation và anion trong đất khi tiếp xúc với rễ cây</w:t>
      </w:r>
    </w:p>
    <w:p w:rsidR="001C6DFE" w:rsidRPr="00542E2C" w:rsidRDefault="001C6DFE" w:rsidP="001C6DFE">
      <w:pPr>
        <w:spacing w:line="300" w:lineRule="auto"/>
        <w:rPr>
          <w:sz w:val="26"/>
          <w:szCs w:val="26"/>
          <w:lang w:val="nl-NL"/>
        </w:rPr>
      </w:pPr>
      <w:r w:rsidRPr="00542E2C">
        <w:rPr>
          <w:sz w:val="26"/>
          <w:szCs w:val="26"/>
          <w:lang w:val="nl-NL"/>
        </w:rPr>
        <w:t>B. Sự chuyển đổi ion dương và ion âm giữa các lớp điện tích của keo đất</w:t>
      </w:r>
    </w:p>
    <w:p w:rsidR="001C6DFE" w:rsidRPr="00542E2C" w:rsidRDefault="001C6DFE" w:rsidP="001C6DFE">
      <w:pPr>
        <w:spacing w:line="300" w:lineRule="auto"/>
        <w:rPr>
          <w:sz w:val="26"/>
          <w:szCs w:val="26"/>
          <w:lang w:val="nl-NL"/>
        </w:rPr>
      </w:pPr>
      <w:r w:rsidRPr="00542E2C">
        <w:rPr>
          <w:color w:val="FF0000"/>
          <w:sz w:val="26"/>
          <w:szCs w:val="26"/>
          <w:u w:val="single"/>
          <w:lang w:val="nl-NL"/>
        </w:rPr>
        <w:t>C.</w:t>
      </w:r>
      <w:r w:rsidRPr="00542E2C">
        <w:rPr>
          <w:color w:val="FF0000"/>
          <w:sz w:val="26"/>
          <w:szCs w:val="26"/>
          <w:lang w:val="nl-NL"/>
        </w:rPr>
        <w:t xml:space="preserve"> </w:t>
      </w:r>
      <w:r w:rsidRPr="00542E2C">
        <w:rPr>
          <w:sz w:val="26"/>
          <w:szCs w:val="26"/>
          <w:lang w:val="nl-NL"/>
        </w:rPr>
        <w:t>Sự trao đổi ion của tầng khuếch tán và ion của dung dịch đất</w:t>
      </w:r>
    </w:p>
    <w:p w:rsidR="001C6DFE" w:rsidRPr="00542E2C" w:rsidRDefault="001C6DFE" w:rsidP="001C6DFE">
      <w:pPr>
        <w:spacing w:line="300" w:lineRule="auto"/>
        <w:rPr>
          <w:sz w:val="26"/>
          <w:szCs w:val="26"/>
          <w:lang w:val="nl-NL"/>
        </w:rPr>
      </w:pPr>
      <w:r w:rsidRPr="00542E2C">
        <w:rPr>
          <w:sz w:val="26"/>
          <w:szCs w:val="26"/>
          <w:lang w:val="nl-NL"/>
        </w:rPr>
        <w:t>D. Sự trao đổi cation của tầng khuếch tán và anion của dung dịch đất</w:t>
      </w:r>
    </w:p>
    <w:p w:rsidR="00940E39" w:rsidRPr="00542E2C" w:rsidRDefault="00940E39" w:rsidP="00940E39">
      <w:pPr>
        <w:spacing w:line="276" w:lineRule="auto"/>
        <w:jc w:val="both"/>
        <w:rPr>
          <w:color w:val="FF0000"/>
          <w:sz w:val="26"/>
          <w:szCs w:val="26"/>
          <w:lang w:val="vi-VN"/>
        </w:rPr>
      </w:pPr>
      <w:r w:rsidRPr="00542E2C">
        <w:rPr>
          <w:color w:val="FF0000"/>
          <w:sz w:val="26"/>
          <w:szCs w:val="26"/>
          <w:lang w:val="vi-VN"/>
        </w:rPr>
        <w:t>- Hiểu được cơ sở khoa học của biện pháp cải tạo đất chua, đất mặn ( Câu 16)</w:t>
      </w:r>
    </w:p>
    <w:p w:rsidR="001C6DFE" w:rsidRPr="00542E2C" w:rsidRDefault="001C6DFE" w:rsidP="00940E39">
      <w:pPr>
        <w:pStyle w:val="NormalWeb"/>
        <w:shd w:val="clear" w:color="auto" w:fill="FFFFFF"/>
        <w:spacing w:before="0" w:beforeAutospacing="0" w:after="0" w:afterAutospacing="0" w:line="300" w:lineRule="auto"/>
        <w:jc w:val="both"/>
        <w:rPr>
          <w:sz w:val="26"/>
          <w:szCs w:val="26"/>
          <w:lang w:val="vi-VN"/>
        </w:rPr>
      </w:pPr>
      <w:r w:rsidRPr="00542E2C">
        <w:rPr>
          <w:color w:val="000000"/>
          <w:sz w:val="26"/>
          <w:szCs w:val="26"/>
          <w:shd w:val="clear" w:color="auto" w:fill="FFFFFF"/>
          <w:lang w:val="vi-VN"/>
        </w:rPr>
        <w:t>Câu 16: Tác dụng của biện pháp thủy lợi khi cải tạo đất mặn là</w:t>
      </w:r>
    </w:p>
    <w:p w:rsidR="001C6DFE" w:rsidRPr="00542E2C" w:rsidRDefault="001C6DFE" w:rsidP="001C6DFE">
      <w:pPr>
        <w:pStyle w:val="NormalWeb"/>
        <w:shd w:val="clear" w:color="auto" w:fill="FFFFFF"/>
        <w:spacing w:before="0" w:beforeAutospacing="0" w:after="0" w:afterAutospacing="0" w:line="300" w:lineRule="auto"/>
        <w:jc w:val="both"/>
        <w:rPr>
          <w:color w:val="000000" w:themeColor="text1"/>
          <w:sz w:val="26"/>
          <w:szCs w:val="26"/>
          <w:lang w:val="vi-VN"/>
        </w:rPr>
      </w:pPr>
      <w:r w:rsidRPr="00542E2C">
        <w:rPr>
          <w:bCs/>
          <w:color w:val="FF0000"/>
          <w:sz w:val="26"/>
          <w:szCs w:val="26"/>
          <w:u w:val="single"/>
          <w:shd w:val="clear" w:color="auto" w:fill="FFFFFF"/>
          <w:lang w:val="vi-VN"/>
        </w:rPr>
        <w:t>A</w:t>
      </w:r>
      <w:r w:rsidRPr="00542E2C">
        <w:rPr>
          <w:color w:val="FF0000"/>
          <w:sz w:val="26"/>
          <w:szCs w:val="26"/>
          <w:shd w:val="clear" w:color="auto" w:fill="FFFFFF"/>
          <w:lang w:val="vi-VN"/>
        </w:rPr>
        <w:t>.</w:t>
      </w:r>
      <w:r w:rsidRPr="00542E2C">
        <w:rPr>
          <w:color w:val="000000" w:themeColor="text1"/>
          <w:sz w:val="26"/>
          <w:szCs w:val="26"/>
          <w:shd w:val="clear" w:color="auto" w:fill="FFFFFF"/>
          <w:lang w:val="vi-VN"/>
        </w:rPr>
        <w:t> ngăn nước biển tràn vào, rửa mặn .</w:t>
      </w:r>
    </w:p>
    <w:p w:rsidR="001C6DFE" w:rsidRPr="00542E2C" w:rsidRDefault="001C6DFE" w:rsidP="001C6DFE">
      <w:pPr>
        <w:pStyle w:val="NormalWeb"/>
        <w:shd w:val="clear" w:color="auto" w:fill="FFFFFF"/>
        <w:spacing w:before="0" w:beforeAutospacing="0" w:after="0" w:afterAutospacing="0" w:line="300" w:lineRule="auto"/>
        <w:jc w:val="both"/>
        <w:rPr>
          <w:sz w:val="26"/>
          <w:szCs w:val="26"/>
          <w:lang w:val="vi-VN"/>
        </w:rPr>
      </w:pPr>
      <w:r w:rsidRPr="00542E2C">
        <w:rPr>
          <w:bCs/>
          <w:color w:val="000000"/>
          <w:sz w:val="26"/>
          <w:szCs w:val="26"/>
          <w:shd w:val="clear" w:color="auto" w:fill="FFFFFF"/>
          <w:lang w:val="vi-VN"/>
        </w:rPr>
        <w:t>B.</w:t>
      </w:r>
      <w:r w:rsidRPr="00542E2C">
        <w:rPr>
          <w:color w:val="000000"/>
          <w:sz w:val="26"/>
          <w:szCs w:val="26"/>
          <w:shd w:val="clear" w:color="auto" w:fill="FFFFFF"/>
          <w:lang w:val="vi-VN"/>
        </w:rPr>
        <w:t> tưới tiêu cho đồng ruộng.</w:t>
      </w:r>
    </w:p>
    <w:p w:rsidR="001C6DFE" w:rsidRPr="00542E2C" w:rsidRDefault="001C6DFE" w:rsidP="001C6DFE">
      <w:pPr>
        <w:pStyle w:val="NormalWeb"/>
        <w:shd w:val="clear" w:color="auto" w:fill="FFFFFF"/>
        <w:spacing w:before="0" w:beforeAutospacing="0" w:after="0" w:afterAutospacing="0" w:line="300" w:lineRule="auto"/>
        <w:jc w:val="both"/>
        <w:rPr>
          <w:sz w:val="26"/>
          <w:szCs w:val="26"/>
          <w:lang w:val="vi-VN"/>
        </w:rPr>
      </w:pPr>
      <w:r w:rsidRPr="00542E2C">
        <w:rPr>
          <w:bCs/>
          <w:color w:val="000000"/>
          <w:sz w:val="26"/>
          <w:szCs w:val="26"/>
          <w:shd w:val="clear" w:color="auto" w:fill="FFFFFF"/>
          <w:lang w:val="vi-VN"/>
        </w:rPr>
        <w:t>C.</w:t>
      </w:r>
      <w:r w:rsidRPr="00542E2C">
        <w:rPr>
          <w:color w:val="000000"/>
          <w:sz w:val="26"/>
          <w:szCs w:val="26"/>
          <w:shd w:val="clear" w:color="auto" w:fill="FFFFFF"/>
          <w:lang w:val="vi-VN"/>
        </w:rPr>
        <w:t> rửa mặn.</w:t>
      </w:r>
    </w:p>
    <w:p w:rsidR="001C6DFE" w:rsidRPr="00542E2C" w:rsidRDefault="001C6DFE" w:rsidP="001C6DFE">
      <w:pPr>
        <w:pStyle w:val="NormalWeb"/>
        <w:shd w:val="clear" w:color="auto" w:fill="FFFFFF"/>
        <w:spacing w:before="0" w:beforeAutospacing="0" w:after="0" w:afterAutospacing="0" w:line="300" w:lineRule="auto"/>
        <w:jc w:val="both"/>
        <w:rPr>
          <w:color w:val="000000"/>
          <w:sz w:val="26"/>
          <w:szCs w:val="26"/>
          <w:shd w:val="clear" w:color="auto" w:fill="FFFFFF"/>
          <w:lang w:val="vi-VN"/>
        </w:rPr>
      </w:pPr>
      <w:r w:rsidRPr="00542E2C">
        <w:rPr>
          <w:bCs/>
          <w:color w:val="000000"/>
          <w:sz w:val="26"/>
          <w:szCs w:val="26"/>
          <w:shd w:val="clear" w:color="auto" w:fill="FFFFFF"/>
          <w:lang w:val="vi-VN"/>
        </w:rPr>
        <w:t>D.</w:t>
      </w:r>
      <w:r w:rsidRPr="00542E2C">
        <w:rPr>
          <w:color w:val="000000"/>
          <w:sz w:val="26"/>
          <w:szCs w:val="26"/>
          <w:shd w:val="clear" w:color="auto" w:fill="FFFFFF"/>
          <w:lang w:val="vi-VN"/>
        </w:rPr>
        <w:t> rửa phèn.</w:t>
      </w:r>
    </w:p>
    <w:p w:rsidR="00940E39" w:rsidRPr="00542E2C" w:rsidRDefault="00940E39" w:rsidP="001C6DFE">
      <w:pPr>
        <w:spacing w:line="300" w:lineRule="auto"/>
        <w:rPr>
          <w:color w:val="FF0000"/>
          <w:sz w:val="26"/>
          <w:szCs w:val="26"/>
          <w:lang w:val="pt-BR"/>
        </w:rPr>
      </w:pPr>
      <w:r w:rsidRPr="00542E2C">
        <w:rPr>
          <w:rStyle w:val="fontstyle01"/>
          <w:rFonts w:ascii="Times New Roman" w:hAnsi="Times New Roman"/>
          <w:color w:val="FF0000"/>
          <w:sz w:val="26"/>
          <w:szCs w:val="26"/>
          <w:lang w:val="vi-VN"/>
        </w:rPr>
        <w:t xml:space="preserve">- Phân biệt </w:t>
      </w:r>
      <w:r w:rsidRPr="00542E2C">
        <w:rPr>
          <w:rStyle w:val="fontstyle01"/>
          <w:rFonts w:ascii="Times New Roman" w:eastAsia="Malgun Gothic" w:hAnsi="Times New Roman"/>
          <w:color w:val="FF0000"/>
          <w:sz w:val="26"/>
          <w:szCs w:val="26"/>
          <w:lang w:val="vi-VN"/>
        </w:rPr>
        <w:t>đ</w:t>
      </w:r>
      <w:r w:rsidRPr="00542E2C">
        <w:rPr>
          <w:rStyle w:val="fontstyle01"/>
          <w:rFonts w:ascii="Times New Roman" w:hAnsi="Times New Roman"/>
          <w:color w:val="FF0000"/>
          <w:sz w:val="26"/>
          <w:szCs w:val="26"/>
          <w:lang w:val="vi-VN"/>
        </w:rPr>
        <w:t>ược th</w:t>
      </w:r>
      <w:r w:rsidRPr="00542E2C">
        <w:rPr>
          <w:rStyle w:val="fontstyle01"/>
          <w:rFonts w:ascii="Times New Roman" w:eastAsia="Malgun Gothic" w:hAnsi="Times New Roman"/>
          <w:color w:val="FF0000"/>
          <w:sz w:val="26"/>
          <w:szCs w:val="26"/>
          <w:lang w:val="vi-VN"/>
        </w:rPr>
        <w:t>à</w:t>
      </w:r>
      <w:r w:rsidRPr="00542E2C">
        <w:rPr>
          <w:rStyle w:val="fontstyle01"/>
          <w:rFonts w:ascii="Times New Roman" w:hAnsi="Times New Roman"/>
          <w:color w:val="FF0000"/>
          <w:sz w:val="26"/>
          <w:szCs w:val="26"/>
          <w:lang w:val="vi-VN"/>
        </w:rPr>
        <w:t xml:space="preserve">nh phần, ưu, nhược </w:t>
      </w:r>
      <w:r w:rsidRPr="00542E2C">
        <w:rPr>
          <w:rStyle w:val="fontstyle01"/>
          <w:rFonts w:ascii="Times New Roman" w:eastAsia="Malgun Gothic" w:hAnsi="Times New Roman"/>
          <w:color w:val="FF0000"/>
          <w:sz w:val="26"/>
          <w:szCs w:val="26"/>
          <w:lang w:val="vi-VN"/>
        </w:rPr>
        <w:t>đ</w:t>
      </w:r>
      <w:r w:rsidRPr="00542E2C">
        <w:rPr>
          <w:rStyle w:val="fontstyle01"/>
          <w:rFonts w:ascii="Times New Roman" w:hAnsi="Times New Roman"/>
          <w:color w:val="FF0000"/>
          <w:sz w:val="26"/>
          <w:szCs w:val="26"/>
          <w:lang w:val="vi-VN"/>
        </w:rPr>
        <w:t>iểm v</w:t>
      </w:r>
      <w:r w:rsidRPr="00542E2C">
        <w:rPr>
          <w:rStyle w:val="fontstyle01"/>
          <w:rFonts w:ascii="Times New Roman" w:eastAsia="Malgun Gothic" w:hAnsi="Times New Roman"/>
          <w:color w:val="FF0000"/>
          <w:sz w:val="26"/>
          <w:szCs w:val="26"/>
          <w:lang w:val="vi-VN"/>
        </w:rPr>
        <w:t>à</w:t>
      </w:r>
      <w:r w:rsidRPr="00542E2C">
        <w:rPr>
          <w:rStyle w:val="fontstyle01"/>
          <w:rFonts w:ascii="Times New Roman" w:hAnsi="Times New Roman"/>
          <w:color w:val="FF0000"/>
          <w:sz w:val="26"/>
          <w:szCs w:val="26"/>
          <w:lang w:val="vi-VN"/>
        </w:rPr>
        <w:t xml:space="preserve"> qui tr</w:t>
      </w:r>
      <w:r w:rsidRPr="00542E2C">
        <w:rPr>
          <w:rStyle w:val="fontstyle01"/>
          <w:rFonts w:ascii="Times New Roman" w:eastAsia="Malgun Gothic" w:hAnsi="Times New Roman"/>
          <w:color w:val="FF0000"/>
          <w:sz w:val="26"/>
          <w:szCs w:val="26"/>
          <w:lang w:val="vi-VN"/>
        </w:rPr>
        <w:t>ì</w:t>
      </w:r>
      <w:r w:rsidRPr="00542E2C">
        <w:rPr>
          <w:rStyle w:val="fontstyle01"/>
          <w:rFonts w:ascii="Times New Roman" w:hAnsi="Times New Roman"/>
          <w:color w:val="FF0000"/>
          <w:sz w:val="26"/>
          <w:szCs w:val="26"/>
          <w:lang w:val="vi-VN"/>
        </w:rPr>
        <w:t>nh sản xuất c</w:t>
      </w:r>
      <w:r w:rsidRPr="00542E2C">
        <w:rPr>
          <w:rStyle w:val="fontstyle01"/>
          <w:rFonts w:ascii="Times New Roman" w:eastAsia="Malgun Gothic" w:hAnsi="Times New Roman"/>
          <w:color w:val="FF0000"/>
          <w:sz w:val="26"/>
          <w:szCs w:val="26"/>
          <w:lang w:val="vi-VN"/>
        </w:rPr>
        <w:t>á</w:t>
      </w:r>
      <w:r w:rsidRPr="00542E2C">
        <w:rPr>
          <w:rStyle w:val="fontstyle01"/>
          <w:rFonts w:ascii="Times New Roman" w:hAnsi="Times New Roman"/>
          <w:color w:val="FF0000"/>
          <w:sz w:val="26"/>
          <w:szCs w:val="26"/>
          <w:lang w:val="vi-VN"/>
        </w:rPr>
        <w:t>c loại gi</w:t>
      </w:r>
      <w:r w:rsidRPr="00542E2C">
        <w:rPr>
          <w:rStyle w:val="fontstyle01"/>
          <w:rFonts w:ascii="Times New Roman" w:eastAsia="Malgun Gothic" w:hAnsi="Times New Roman"/>
          <w:color w:val="FF0000"/>
          <w:sz w:val="26"/>
          <w:szCs w:val="26"/>
          <w:lang w:val="vi-VN"/>
        </w:rPr>
        <w:t>á</w:t>
      </w:r>
      <w:r w:rsidRPr="00542E2C">
        <w:rPr>
          <w:rStyle w:val="fontstyle01"/>
          <w:rFonts w:ascii="Times New Roman" w:hAnsi="Times New Roman"/>
          <w:color w:val="FF0000"/>
          <w:sz w:val="26"/>
          <w:szCs w:val="26"/>
          <w:lang w:val="vi-VN"/>
        </w:rPr>
        <w:t xml:space="preserve"> thể trồng c</w:t>
      </w:r>
      <w:r w:rsidRPr="00542E2C">
        <w:rPr>
          <w:rStyle w:val="fontstyle01"/>
          <w:rFonts w:ascii="Times New Roman" w:eastAsia="Malgun Gothic" w:hAnsi="Times New Roman"/>
          <w:color w:val="FF0000"/>
          <w:sz w:val="26"/>
          <w:szCs w:val="26"/>
          <w:lang w:val="vi-VN"/>
        </w:rPr>
        <w:t>â</w:t>
      </w:r>
      <w:r w:rsidRPr="00542E2C">
        <w:rPr>
          <w:rStyle w:val="fontstyle01"/>
          <w:rFonts w:ascii="Times New Roman" w:hAnsi="Times New Roman"/>
          <w:color w:val="FF0000"/>
          <w:sz w:val="26"/>
          <w:szCs w:val="26"/>
          <w:lang w:val="vi-VN"/>
        </w:rPr>
        <w:t>y.</w:t>
      </w:r>
      <w:r w:rsidRPr="00542E2C">
        <w:rPr>
          <w:b/>
          <w:bCs/>
          <w:color w:val="FF0000"/>
          <w:sz w:val="26"/>
          <w:szCs w:val="26"/>
          <w:lang w:val="pt-BR"/>
        </w:rPr>
        <w:t xml:space="preserve"> </w:t>
      </w:r>
      <w:r w:rsidRPr="00542E2C">
        <w:rPr>
          <w:color w:val="FF0000"/>
          <w:sz w:val="26"/>
          <w:szCs w:val="26"/>
          <w:lang w:val="pt-BR"/>
        </w:rPr>
        <w:t>( Câu 17)</w:t>
      </w:r>
    </w:p>
    <w:p w:rsidR="001C6DFE" w:rsidRPr="00542E2C" w:rsidRDefault="001C6DFE" w:rsidP="001C6DFE">
      <w:pPr>
        <w:spacing w:line="300" w:lineRule="auto"/>
        <w:rPr>
          <w:sz w:val="26"/>
          <w:szCs w:val="26"/>
          <w:lang w:val="vi-VN"/>
        </w:rPr>
      </w:pPr>
      <w:r w:rsidRPr="00542E2C">
        <w:rPr>
          <w:bCs/>
          <w:sz w:val="26"/>
          <w:szCs w:val="26"/>
          <w:lang w:val="vi-VN"/>
        </w:rPr>
        <w:t xml:space="preserve">Câu </w:t>
      </w:r>
      <w:r w:rsidRPr="00542E2C">
        <w:rPr>
          <w:bCs/>
          <w:sz w:val="26"/>
          <w:szCs w:val="26"/>
          <w:lang w:val="pt-BR"/>
        </w:rPr>
        <w:t>17:</w:t>
      </w:r>
      <w:r w:rsidRPr="00542E2C">
        <w:rPr>
          <w:sz w:val="26"/>
          <w:szCs w:val="26"/>
          <w:lang w:val="vi-VN"/>
        </w:rPr>
        <w:t xml:space="preserve">  Có bao nhiêu ý sau đây là ưu điểm của giá thể trấu hun ?</w:t>
      </w:r>
    </w:p>
    <w:p w:rsidR="001C6DFE" w:rsidRPr="00542E2C" w:rsidRDefault="001C6DFE" w:rsidP="001C6DFE">
      <w:pPr>
        <w:pStyle w:val="ListParagraph"/>
        <w:numPr>
          <w:ilvl w:val="0"/>
          <w:numId w:val="22"/>
        </w:numPr>
        <w:spacing w:line="300" w:lineRule="auto"/>
        <w:rPr>
          <w:sz w:val="26"/>
          <w:szCs w:val="26"/>
          <w:lang w:val="vi-VN"/>
        </w:rPr>
      </w:pPr>
      <w:r w:rsidRPr="00542E2C">
        <w:rPr>
          <w:sz w:val="26"/>
          <w:szCs w:val="26"/>
          <w:lang w:val="vi-VN"/>
        </w:rPr>
        <w:t xml:space="preserve"> Tơi, xốp.</w:t>
      </w:r>
    </w:p>
    <w:p w:rsidR="001C6DFE" w:rsidRPr="00542E2C" w:rsidRDefault="001C6DFE" w:rsidP="001C6DFE">
      <w:pPr>
        <w:pStyle w:val="ListParagraph"/>
        <w:numPr>
          <w:ilvl w:val="0"/>
          <w:numId w:val="22"/>
        </w:numPr>
        <w:spacing w:line="300" w:lineRule="auto"/>
        <w:rPr>
          <w:sz w:val="26"/>
          <w:szCs w:val="26"/>
          <w:lang w:val="vi-VN"/>
        </w:rPr>
      </w:pPr>
      <w:r w:rsidRPr="00542E2C">
        <w:rPr>
          <w:sz w:val="26"/>
          <w:szCs w:val="26"/>
          <w:lang w:val="vi-VN"/>
        </w:rPr>
        <w:t>Giữ nước, giữ phân tốt.</w:t>
      </w:r>
    </w:p>
    <w:p w:rsidR="001C6DFE" w:rsidRPr="00542E2C" w:rsidRDefault="001C6DFE" w:rsidP="001C6DFE">
      <w:pPr>
        <w:pStyle w:val="ListParagraph"/>
        <w:numPr>
          <w:ilvl w:val="0"/>
          <w:numId w:val="22"/>
        </w:numPr>
        <w:spacing w:line="300" w:lineRule="auto"/>
        <w:rPr>
          <w:sz w:val="26"/>
          <w:szCs w:val="26"/>
          <w:lang w:val="vi-VN"/>
        </w:rPr>
      </w:pPr>
      <w:r w:rsidRPr="00542E2C">
        <w:rPr>
          <w:sz w:val="26"/>
          <w:szCs w:val="26"/>
          <w:lang w:val="vi-VN"/>
        </w:rPr>
        <w:t>Có ít mầm bệnh.</w:t>
      </w:r>
    </w:p>
    <w:p w:rsidR="001C6DFE" w:rsidRPr="00542E2C" w:rsidRDefault="001C6DFE" w:rsidP="001C6DFE">
      <w:pPr>
        <w:pStyle w:val="ListParagraph"/>
        <w:numPr>
          <w:ilvl w:val="0"/>
          <w:numId w:val="22"/>
        </w:numPr>
        <w:spacing w:line="300" w:lineRule="auto"/>
        <w:rPr>
          <w:sz w:val="26"/>
          <w:szCs w:val="26"/>
          <w:lang w:val="vi-VN"/>
        </w:rPr>
      </w:pPr>
      <w:r w:rsidRPr="00542E2C">
        <w:rPr>
          <w:sz w:val="26"/>
          <w:szCs w:val="26"/>
          <w:lang w:val="vi-VN"/>
        </w:rPr>
        <w:t>Hàm lượng chất dinh dưỡng ít.</w:t>
      </w:r>
    </w:p>
    <w:p w:rsidR="001C6DFE" w:rsidRPr="00542E2C" w:rsidRDefault="001C6DFE" w:rsidP="001C6DFE">
      <w:pPr>
        <w:pStyle w:val="ListParagraph"/>
        <w:numPr>
          <w:ilvl w:val="0"/>
          <w:numId w:val="23"/>
        </w:numPr>
        <w:spacing w:line="300" w:lineRule="auto"/>
        <w:rPr>
          <w:sz w:val="26"/>
          <w:szCs w:val="26"/>
          <w:lang w:val="vi-VN"/>
        </w:rPr>
      </w:pPr>
      <w:r w:rsidRPr="00542E2C">
        <w:rPr>
          <w:sz w:val="26"/>
          <w:szCs w:val="26"/>
          <w:lang w:val="vi-VN"/>
        </w:rPr>
        <w:t xml:space="preserve">1.                   </w:t>
      </w:r>
      <w:r w:rsidRPr="00542E2C">
        <w:rPr>
          <w:color w:val="FF0000"/>
          <w:sz w:val="26"/>
          <w:szCs w:val="26"/>
          <w:lang w:val="vi-VN"/>
        </w:rPr>
        <w:t xml:space="preserve"> </w:t>
      </w:r>
      <w:r w:rsidRPr="00542E2C">
        <w:rPr>
          <w:color w:val="FF0000"/>
          <w:sz w:val="26"/>
          <w:szCs w:val="26"/>
          <w:u w:val="single"/>
          <w:lang w:val="vi-VN"/>
        </w:rPr>
        <w:t>B</w:t>
      </w:r>
      <w:r w:rsidRPr="00542E2C">
        <w:rPr>
          <w:color w:val="FF0000"/>
          <w:sz w:val="26"/>
          <w:szCs w:val="26"/>
          <w:lang w:val="vi-VN"/>
        </w:rPr>
        <w:t>.</w:t>
      </w:r>
      <w:r w:rsidRPr="00542E2C">
        <w:rPr>
          <w:color w:val="000000" w:themeColor="text1"/>
          <w:sz w:val="26"/>
          <w:szCs w:val="26"/>
          <w:lang w:val="vi-VN"/>
        </w:rPr>
        <w:t xml:space="preserve"> 2.                        </w:t>
      </w:r>
      <w:r w:rsidRPr="00542E2C">
        <w:rPr>
          <w:sz w:val="26"/>
          <w:szCs w:val="26"/>
          <w:lang w:val="vi-VN"/>
        </w:rPr>
        <w:t xml:space="preserve">C. 3.                    D. </w:t>
      </w:r>
      <w:r w:rsidRPr="00542E2C">
        <w:rPr>
          <w:sz w:val="26"/>
          <w:szCs w:val="26"/>
        </w:rPr>
        <w:t>4</w:t>
      </w:r>
    </w:p>
    <w:p w:rsidR="00940E39" w:rsidRPr="00542E2C" w:rsidRDefault="00940E39" w:rsidP="0016712D">
      <w:pPr>
        <w:pStyle w:val="ListParagraph"/>
        <w:numPr>
          <w:ilvl w:val="0"/>
          <w:numId w:val="24"/>
        </w:numPr>
        <w:spacing w:line="276" w:lineRule="auto"/>
        <w:jc w:val="both"/>
        <w:rPr>
          <w:color w:val="FF0000"/>
          <w:sz w:val="26"/>
          <w:szCs w:val="26"/>
          <w:lang w:val="vi-VN"/>
        </w:rPr>
      </w:pPr>
      <w:r w:rsidRPr="00542E2C">
        <w:rPr>
          <w:color w:val="FF0000"/>
          <w:sz w:val="26"/>
          <w:szCs w:val="26"/>
          <w:lang w:val="vi-VN"/>
        </w:rPr>
        <w:lastRenderedPageBreak/>
        <w:t>Hiểu được thời điểm thích hợp để bón các loại phân khác nhau. ( Câu 18)</w:t>
      </w:r>
    </w:p>
    <w:p w:rsidR="001C6DFE" w:rsidRPr="00542E2C" w:rsidRDefault="001C6DFE" w:rsidP="001C6DFE">
      <w:pPr>
        <w:spacing w:line="300" w:lineRule="auto"/>
        <w:jc w:val="both"/>
        <w:rPr>
          <w:sz w:val="26"/>
          <w:szCs w:val="26"/>
          <w:lang w:val="vi-VN"/>
        </w:rPr>
      </w:pPr>
      <w:r w:rsidRPr="00542E2C">
        <w:rPr>
          <w:color w:val="000000" w:themeColor="text1"/>
          <w:sz w:val="26"/>
          <w:szCs w:val="26"/>
          <w:lang w:val="vi-VN"/>
        </w:rPr>
        <w:t xml:space="preserve">Câu 18: </w:t>
      </w:r>
      <w:r w:rsidRPr="00542E2C">
        <w:rPr>
          <w:sz w:val="26"/>
          <w:szCs w:val="26"/>
          <w:lang w:val="vi-VN"/>
        </w:rPr>
        <w:t>Loại phân nào sau đây thường được dùng để bón lót?</w:t>
      </w:r>
    </w:p>
    <w:p w:rsidR="001C6DFE" w:rsidRPr="00542E2C" w:rsidRDefault="001C6DFE" w:rsidP="001C6DFE">
      <w:pPr>
        <w:spacing w:line="300" w:lineRule="auto"/>
        <w:jc w:val="both"/>
        <w:rPr>
          <w:sz w:val="26"/>
          <w:szCs w:val="26"/>
        </w:rPr>
      </w:pPr>
      <w:r w:rsidRPr="00542E2C">
        <w:rPr>
          <w:sz w:val="26"/>
          <w:szCs w:val="26"/>
        </w:rPr>
        <w:t xml:space="preserve">A. Đạm </w:t>
      </w:r>
      <w:r w:rsidRPr="00542E2C">
        <w:rPr>
          <w:sz w:val="26"/>
          <w:szCs w:val="26"/>
        </w:rPr>
        <w:tab/>
      </w:r>
      <w:r w:rsidRPr="00542E2C">
        <w:rPr>
          <w:sz w:val="26"/>
          <w:szCs w:val="26"/>
        </w:rPr>
        <w:tab/>
      </w:r>
      <w:r w:rsidRPr="00542E2C">
        <w:rPr>
          <w:sz w:val="26"/>
          <w:szCs w:val="26"/>
        </w:rPr>
        <w:tab/>
        <w:t>B. Kali</w:t>
      </w:r>
      <w:r w:rsidRPr="00542E2C">
        <w:rPr>
          <w:sz w:val="26"/>
          <w:szCs w:val="26"/>
        </w:rPr>
        <w:tab/>
      </w:r>
      <w:r w:rsidRPr="00542E2C">
        <w:rPr>
          <w:sz w:val="26"/>
          <w:szCs w:val="26"/>
        </w:rPr>
        <w:tab/>
      </w:r>
      <w:r w:rsidRPr="00542E2C">
        <w:rPr>
          <w:sz w:val="26"/>
          <w:szCs w:val="26"/>
        </w:rPr>
        <w:tab/>
      </w:r>
      <w:r w:rsidRPr="00542E2C">
        <w:rPr>
          <w:sz w:val="26"/>
          <w:szCs w:val="26"/>
          <w:u w:val="single"/>
        </w:rPr>
        <w:t>C.</w:t>
      </w:r>
      <w:r w:rsidRPr="00542E2C">
        <w:rPr>
          <w:sz w:val="26"/>
          <w:szCs w:val="26"/>
        </w:rPr>
        <w:t xml:space="preserve"> </w:t>
      </w:r>
      <w:r w:rsidRPr="00542E2C">
        <w:rPr>
          <w:color w:val="FF0000"/>
          <w:sz w:val="26"/>
          <w:szCs w:val="26"/>
        </w:rPr>
        <w:t>Lân</w:t>
      </w:r>
      <w:r w:rsidRPr="00542E2C">
        <w:rPr>
          <w:sz w:val="26"/>
          <w:szCs w:val="26"/>
        </w:rPr>
        <w:tab/>
      </w:r>
      <w:r w:rsidRPr="00542E2C">
        <w:rPr>
          <w:sz w:val="26"/>
          <w:szCs w:val="26"/>
        </w:rPr>
        <w:tab/>
      </w:r>
      <w:r w:rsidRPr="00542E2C">
        <w:rPr>
          <w:sz w:val="26"/>
          <w:szCs w:val="26"/>
        </w:rPr>
        <w:tab/>
        <w:t>D. NPK.</w:t>
      </w:r>
    </w:p>
    <w:p w:rsidR="0016712D" w:rsidRPr="00542E2C" w:rsidRDefault="0016712D" w:rsidP="0016712D">
      <w:pPr>
        <w:spacing w:line="276" w:lineRule="auto"/>
        <w:jc w:val="both"/>
        <w:rPr>
          <w:color w:val="FF0000"/>
          <w:sz w:val="26"/>
          <w:szCs w:val="26"/>
        </w:rPr>
      </w:pPr>
      <w:r w:rsidRPr="00542E2C">
        <w:rPr>
          <w:color w:val="FF0000"/>
          <w:sz w:val="26"/>
          <w:szCs w:val="26"/>
        </w:rPr>
        <w:t>- Lựa chọn được loại phân bón sử dụng phù hợp cho từng loại đất ( Câu 19)</w:t>
      </w:r>
    </w:p>
    <w:p w:rsidR="001C6DFE" w:rsidRPr="00542E2C" w:rsidRDefault="001C6DFE" w:rsidP="001C6DFE">
      <w:pPr>
        <w:spacing w:line="300" w:lineRule="auto"/>
        <w:jc w:val="both"/>
        <w:rPr>
          <w:sz w:val="26"/>
          <w:szCs w:val="26"/>
        </w:rPr>
      </w:pPr>
      <w:r w:rsidRPr="00542E2C">
        <w:rPr>
          <w:color w:val="000000" w:themeColor="text1"/>
          <w:sz w:val="26"/>
          <w:szCs w:val="26"/>
        </w:rPr>
        <w:t>Câu 19</w:t>
      </w:r>
      <w:r w:rsidRPr="00542E2C">
        <w:rPr>
          <w:b/>
          <w:color w:val="FF0000"/>
          <w:sz w:val="26"/>
          <w:szCs w:val="26"/>
        </w:rPr>
        <w:t xml:space="preserve">: </w:t>
      </w:r>
      <w:r w:rsidRPr="00542E2C">
        <w:rPr>
          <w:sz w:val="26"/>
          <w:szCs w:val="26"/>
        </w:rPr>
        <w:t>Để tránh hiện tượng đất bị chua thì nên dùng loại phân bón nào sau đây?</w:t>
      </w:r>
    </w:p>
    <w:p w:rsidR="001C6DFE" w:rsidRPr="00542E2C" w:rsidRDefault="001C6DFE" w:rsidP="001C6DFE">
      <w:pPr>
        <w:spacing w:line="300" w:lineRule="auto"/>
        <w:jc w:val="both"/>
        <w:rPr>
          <w:color w:val="FF0000"/>
          <w:sz w:val="26"/>
          <w:szCs w:val="26"/>
        </w:rPr>
      </w:pPr>
      <w:r w:rsidRPr="00542E2C">
        <w:rPr>
          <w:color w:val="FF0000"/>
          <w:sz w:val="26"/>
          <w:szCs w:val="26"/>
          <w:u w:val="single"/>
        </w:rPr>
        <w:t>A</w:t>
      </w:r>
      <w:r w:rsidRPr="00542E2C">
        <w:rPr>
          <w:color w:val="000000" w:themeColor="text1"/>
          <w:sz w:val="26"/>
          <w:szCs w:val="26"/>
        </w:rPr>
        <w:t>. Phân hữu cơ</w:t>
      </w:r>
      <w:r w:rsidRPr="00542E2C">
        <w:rPr>
          <w:color w:val="FF0000"/>
          <w:sz w:val="26"/>
          <w:szCs w:val="26"/>
        </w:rPr>
        <w:t>.</w:t>
      </w:r>
      <w:r w:rsidRPr="00542E2C">
        <w:rPr>
          <w:color w:val="FF0000"/>
          <w:sz w:val="26"/>
          <w:szCs w:val="26"/>
        </w:rPr>
        <w:tab/>
      </w:r>
      <w:r w:rsidRPr="00542E2C">
        <w:rPr>
          <w:color w:val="FF0000"/>
          <w:sz w:val="26"/>
          <w:szCs w:val="26"/>
        </w:rPr>
        <w:tab/>
      </w:r>
      <w:r w:rsidRPr="00542E2C">
        <w:rPr>
          <w:sz w:val="26"/>
          <w:szCs w:val="26"/>
        </w:rPr>
        <w:t>B. Đạm.</w:t>
      </w:r>
      <w:r w:rsidRPr="00542E2C">
        <w:rPr>
          <w:color w:val="FF0000"/>
          <w:sz w:val="26"/>
          <w:szCs w:val="26"/>
        </w:rPr>
        <w:tab/>
      </w:r>
      <w:r w:rsidRPr="00542E2C">
        <w:rPr>
          <w:color w:val="FF0000"/>
          <w:sz w:val="26"/>
          <w:szCs w:val="26"/>
        </w:rPr>
        <w:tab/>
      </w:r>
      <w:r w:rsidRPr="00542E2C">
        <w:rPr>
          <w:color w:val="FF0000"/>
          <w:sz w:val="26"/>
          <w:szCs w:val="26"/>
        </w:rPr>
        <w:tab/>
      </w:r>
      <w:r w:rsidRPr="00542E2C">
        <w:rPr>
          <w:color w:val="000000" w:themeColor="text1"/>
          <w:sz w:val="26"/>
          <w:szCs w:val="26"/>
        </w:rPr>
        <w:t xml:space="preserve">C. </w:t>
      </w:r>
      <w:r w:rsidRPr="00542E2C">
        <w:rPr>
          <w:sz w:val="26"/>
          <w:szCs w:val="26"/>
        </w:rPr>
        <w:t>NPK.</w:t>
      </w:r>
      <w:r w:rsidRPr="00542E2C">
        <w:rPr>
          <w:color w:val="FF0000"/>
          <w:sz w:val="26"/>
          <w:szCs w:val="26"/>
        </w:rPr>
        <w:tab/>
      </w:r>
      <w:r w:rsidRPr="00542E2C">
        <w:rPr>
          <w:color w:val="FF0000"/>
          <w:sz w:val="26"/>
          <w:szCs w:val="26"/>
        </w:rPr>
        <w:tab/>
      </w:r>
      <w:r w:rsidRPr="00542E2C">
        <w:rPr>
          <w:color w:val="FF0000"/>
          <w:sz w:val="26"/>
          <w:szCs w:val="26"/>
        </w:rPr>
        <w:tab/>
      </w:r>
      <w:r w:rsidRPr="00542E2C">
        <w:rPr>
          <w:color w:val="000000" w:themeColor="text1"/>
          <w:sz w:val="26"/>
          <w:szCs w:val="26"/>
        </w:rPr>
        <w:t>D.</w:t>
      </w:r>
      <w:r w:rsidRPr="00542E2C">
        <w:rPr>
          <w:color w:val="FF0000"/>
          <w:sz w:val="26"/>
          <w:szCs w:val="26"/>
        </w:rPr>
        <w:t xml:space="preserve"> </w:t>
      </w:r>
      <w:r w:rsidRPr="00542E2C">
        <w:rPr>
          <w:sz w:val="26"/>
          <w:szCs w:val="26"/>
        </w:rPr>
        <w:t>Kali.</w:t>
      </w:r>
    </w:p>
    <w:p w:rsidR="0016712D" w:rsidRPr="00542E2C" w:rsidRDefault="0016712D" w:rsidP="0016712D">
      <w:pPr>
        <w:spacing w:line="276" w:lineRule="auto"/>
        <w:jc w:val="both"/>
        <w:rPr>
          <w:color w:val="FF0000"/>
          <w:sz w:val="26"/>
          <w:szCs w:val="26"/>
          <w:lang w:val="vi-VN"/>
        </w:rPr>
      </w:pPr>
      <w:r w:rsidRPr="00542E2C">
        <w:rPr>
          <w:color w:val="FF0000"/>
          <w:sz w:val="26"/>
          <w:szCs w:val="26"/>
          <w:lang w:val="vi-VN"/>
        </w:rPr>
        <w:t>-Xác định đúng thành phần của một loại phân bón vi sinh vật. ( Câu 20)</w:t>
      </w:r>
    </w:p>
    <w:p w:rsidR="001C6DFE" w:rsidRPr="00542E2C" w:rsidRDefault="001C6DFE" w:rsidP="001C6DFE">
      <w:pPr>
        <w:spacing w:line="300" w:lineRule="auto"/>
        <w:rPr>
          <w:color w:val="000000"/>
          <w:sz w:val="26"/>
          <w:szCs w:val="26"/>
          <w:lang w:val="vi-VN"/>
        </w:rPr>
      </w:pPr>
      <w:r w:rsidRPr="00542E2C">
        <w:rPr>
          <w:bCs/>
          <w:color w:val="000000"/>
          <w:sz w:val="26"/>
          <w:szCs w:val="26"/>
          <w:lang w:val="vi-VN"/>
        </w:rPr>
        <w:t>Câu 20.</w:t>
      </w:r>
      <w:r w:rsidRPr="00542E2C">
        <w:rPr>
          <w:color w:val="000000"/>
          <w:sz w:val="26"/>
          <w:szCs w:val="26"/>
          <w:lang w:val="vi-VN"/>
        </w:rPr>
        <w:t xml:space="preserve"> Các thành phần nào sau đâu thuộc phân bón vi sinh vật phân giải chất hữu cơ?</w:t>
      </w:r>
    </w:p>
    <w:p w:rsidR="001C6DFE" w:rsidRPr="00542E2C" w:rsidRDefault="001C6DFE" w:rsidP="001C6DFE">
      <w:pPr>
        <w:spacing w:line="300" w:lineRule="auto"/>
        <w:rPr>
          <w:color w:val="000000"/>
          <w:sz w:val="26"/>
          <w:szCs w:val="26"/>
          <w:lang w:val="vi-VN"/>
        </w:rPr>
      </w:pPr>
      <w:r w:rsidRPr="00542E2C">
        <w:rPr>
          <w:color w:val="000000"/>
          <w:sz w:val="26"/>
          <w:szCs w:val="26"/>
          <w:lang w:val="vi-VN"/>
        </w:rPr>
        <w:t>1. Than bùn.</w:t>
      </w:r>
      <w:r w:rsidRPr="00542E2C">
        <w:rPr>
          <w:color w:val="000000"/>
          <w:sz w:val="26"/>
          <w:szCs w:val="26"/>
          <w:lang w:val="vi-VN"/>
        </w:rPr>
        <w:tab/>
      </w:r>
      <w:r w:rsidRPr="00542E2C">
        <w:rPr>
          <w:color w:val="000000"/>
          <w:sz w:val="26"/>
          <w:szCs w:val="26"/>
          <w:lang w:val="vi-VN"/>
        </w:rPr>
        <w:tab/>
      </w:r>
      <w:r w:rsidRPr="00542E2C">
        <w:rPr>
          <w:color w:val="000000"/>
          <w:sz w:val="26"/>
          <w:szCs w:val="26"/>
          <w:lang w:val="vi-VN"/>
        </w:rPr>
        <w:tab/>
        <w:t>2. Xác thực vật.</w:t>
      </w:r>
      <w:r w:rsidRPr="00542E2C">
        <w:rPr>
          <w:color w:val="000000"/>
          <w:sz w:val="26"/>
          <w:szCs w:val="26"/>
          <w:lang w:val="vi-VN"/>
        </w:rPr>
        <w:tab/>
        <w:t xml:space="preserve">     3. Nguyên tố khoáng.</w:t>
      </w:r>
    </w:p>
    <w:p w:rsidR="001C6DFE" w:rsidRPr="00542E2C" w:rsidRDefault="001C6DFE" w:rsidP="001C6DFE">
      <w:pPr>
        <w:spacing w:line="300" w:lineRule="auto"/>
        <w:rPr>
          <w:color w:val="000000"/>
          <w:sz w:val="26"/>
          <w:szCs w:val="26"/>
          <w:lang w:val="vi-VN"/>
        </w:rPr>
      </w:pPr>
      <w:r w:rsidRPr="00542E2C">
        <w:rPr>
          <w:color w:val="000000"/>
          <w:sz w:val="26"/>
          <w:szCs w:val="26"/>
          <w:lang w:val="vi-VN"/>
        </w:rPr>
        <w:t>4. Vi sinh vật cộng sinh Rhizobium.</w:t>
      </w:r>
      <w:r w:rsidRPr="00542E2C">
        <w:rPr>
          <w:color w:val="000000"/>
          <w:sz w:val="26"/>
          <w:szCs w:val="26"/>
          <w:lang w:val="vi-VN"/>
        </w:rPr>
        <w:tab/>
        <w:t>5. Vi sinh vật phân giải chất hữu cơ.</w:t>
      </w:r>
    </w:p>
    <w:p w:rsidR="001C6DFE" w:rsidRPr="00542E2C" w:rsidRDefault="001C6DFE" w:rsidP="001C6DFE">
      <w:pPr>
        <w:spacing w:line="300" w:lineRule="auto"/>
        <w:rPr>
          <w:color w:val="000000"/>
          <w:sz w:val="26"/>
          <w:szCs w:val="26"/>
          <w:lang w:val="vi-VN"/>
        </w:rPr>
      </w:pPr>
      <w:r w:rsidRPr="00542E2C">
        <w:rPr>
          <w:color w:val="000000"/>
          <w:sz w:val="26"/>
          <w:szCs w:val="26"/>
          <w:lang w:val="vi-VN"/>
        </w:rPr>
        <w:t>A. 1,2,3,4.</w:t>
      </w:r>
      <w:r w:rsidRPr="00542E2C">
        <w:rPr>
          <w:color w:val="000000"/>
          <w:sz w:val="26"/>
          <w:szCs w:val="26"/>
          <w:lang w:val="vi-VN"/>
        </w:rPr>
        <w:tab/>
      </w:r>
      <w:r w:rsidRPr="00542E2C">
        <w:rPr>
          <w:color w:val="000000"/>
          <w:sz w:val="26"/>
          <w:szCs w:val="26"/>
          <w:lang w:val="vi-VN"/>
        </w:rPr>
        <w:tab/>
      </w:r>
      <w:r w:rsidRPr="00542E2C">
        <w:rPr>
          <w:color w:val="000000"/>
          <w:sz w:val="26"/>
          <w:szCs w:val="26"/>
          <w:lang w:val="vi-VN"/>
        </w:rPr>
        <w:tab/>
        <w:t>B. 2,3,5.</w:t>
      </w:r>
      <w:r w:rsidRPr="00542E2C">
        <w:rPr>
          <w:color w:val="000000"/>
          <w:sz w:val="26"/>
          <w:szCs w:val="26"/>
          <w:lang w:val="vi-VN"/>
        </w:rPr>
        <w:tab/>
      </w:r>
      <w:r w:rsidRPr="00542E2C">
        <w:rPr>
          <w:color w:val="000000"/>
          <w:sz w:val="26"/>
          <w:szCs w:val="26"/>
          <w:lang w:val="vi-VN"/>
        </w:rPr>
        <w:tab/>
      </w:r>
      <w:r w:rsidRPr="00542E2C">
        <w:rPr>
          <w:color w:val="FF0000"/>
          <w:sz w:val="26"/>
          <w:szCs w:val="26"/>
          <w:u w:val="single"/>
          <w:lang w:val="vi-VN"/>
        </w:rPr>
        <w:t>C.</w:t>
      </w:r>
      <w:r w:rsidRPr="00542E2C">
        <w:rPr>
          <w:color w:val="000000"/>
          <w:sz w:val="26"/>
          <w:szCs w:val="26"/>
          <w:lang w:val="vi-VN"/>
        </w:rPr>
        <w:t xml:space="preserve"> 1,2,3,5.</w:t>
      </w:r>
      <w:r w:rsidRPr="00542E2C">
        <w:rPr>
          <w:color w:val="000000"/>
          <w:sz w:val="26"/>
          <w:szCs w:val="26"/>
          <w:lang w:val="vi-VN"/>
        </w:rPr>
        <w:tab/>
      </w:r>
      <w:r w:rsidRPr="00542E2C">
        <w:rPr>
          <w:color w:val="000000"/>
          <w:sz w:val="26"/>
          <w:szCs w:val="26"/>
          <w:lang w:val="vi-VN"/>
        </w:rPr>
        <w:tab/>
        <w:t>D. 3,4,5</w:t>
      </w:r>
    </w:p>
    <w:p w:rsidR="0016712D" w:rsidRPr="00542E2C" w:rsidRDefault="0016712D" w:rsidP="001C6DFE">
      <w:pPr>
        <w:spacing w:line="300" w:lineRule="auto"/>
        <w:rPr>
          <w:color w:val="FF0000"/>
          <w:sz w:val="26"/>
          <w:szCs w:val="26"/>
          <w:lang w:val="vi-VN"/>
        </w:rPr>
      </w:pPr>
      <w:r w:rsidRPr="00542E2C">
        <w:rPr>
          <w:color w:val="FF0000"/>
          <w:sz w:val="26"/>
          <w:szCs w:val="26"/>
          <w:lang w:val="vi-VN"/>
        </w:rPr>
        <w:t>- Hiểu được khái niệm giống cây trồng. ( Câu 21)</w:t>
      </w:r>
    </w:p>
    <w:p w:rsidR="001C6DFE" w:rsidRPr="00542E2C" w:rsidRDefault="001C6DFE" w:rsidP="001C6DFE">
      <w:pPr>
        <w:spacing w:line="300" w:lineRule="auto"/>
        <w:rPr>
          <w:sz w:val="26"/>
          <w:szCs w:val="26"/>
          <w:lang w:val="vi-VN"/>
        </w:rPr>
      </w:pPr>
      <w:r w:rsidRPr="00542E2C">
        <w:rPr>
          <w:bCs/>
          <w:sz w:val="26"/>
          <w:szCs w:val="26"/>
          <w:lang w:val="vi-VN"/>
        </w:rPr>
        <w:t>Câu 21</w:t>
      </w:r>
      <w:r w:rsidRPr="00542E2C">
        <w:rPr>
          <w:sz w:val="26"/>
          <w:szCs w:val="26"/>
          <w:lang w:val="vi-VN"/>
        </w:rPr>
        <w:t>: Giống cây trồng có những đặc điểm nào sau đây?</w:t>
      </w:r>
    </w:p>
    <w:p w:rsidR="001C6DFE" w:rsidRPr="00542E2C" w:rsidRDefault="001C6DFE" w:rsidP="001C6DFE">
      <w:pPr>
        <w:spacing w:line="300" w:lineRule="auto"/>
        <w:jc w:val="both"/>
        <w:rPr>
          <w:sz w:val="26"/>
          <w:szCs w:val="26"/>
        </w:rPr>
      </w:pPr>
      <w:r w:rsidRPr="00542E2C">
        <w:rPr>
          <w:sz w:val="26"/>
          <w:szCs w:val="26"/>
        </w:rPr>
        <w:t>(1) Di truyền được cho đời sau.</w:t>
      </w:r>
    </w:p>
    <w:p w:rsidR="001C6DFE" w:rsidRPr="00542E2C" w:rsidRDefault="001C6DFE" w:rsidP="001C6DFE">
      <w:pPr>
        <w:spacing w:line="300" w:lineRule="auto"/>
        <w:rPr>
          <w:sz w:val="26"/>
          <w:szCs w:val="26"/>
        </w:rPr>
      </w:pPr>
      <w:r w:rsidRPr="00542E2C">
        <w:rPr>
          <w:sz w:val="26"/>
          <w:szCs w:val="26"/>
        </w:rPr>
        <w:t>(2) Không di truyền được cho đời sau.</w:t>
      </w:r>
    </w:p>
    <w:p w:rsidR="001C6DFE" w:rsidRPr="00542E2C" w:rsidRDefault="001C6DFE" w:rsidP="001C6DFE">
      <w:pPr>
        <w:spacing w:line="300" w:lineRule="auto"/>
        <w:jc w:val="both"/>
        <w:rPr>
          <w:sz w:val="26"/>
          <w:szCs w:val="26"/>
        </w:rPr>
      </w:pPr>
      <w:r w:rsidRPr="00542E2C">
        <w:rPr>
          <w:sz w:val="26"/>
          <w:szCs w:val="26"/>
        </w:rPr>
        <w:t>(3) Đồng nhất về hình thái và ổn định qua các chu kì nhân giống.</w:t>
      </w:r>
    </w:p>
    <w:p w:rsidR="001C6DFE" w:rsidRPr="00542E2C" w:rsidRDefault="001C6DFE" w:rsidP="001C6DFE">
      <w:pPr>
        <w:spacing w:line="300" w:lineRule="auto"/>
        <w:jc w:val="both"/>
        <w:rPr>
          <w:sz w:val="26"/>
          <w:szCs w:val="26"/>
        </w:rPr>
      </w:pPr>
      <w:r w:rsidRPr="00542E2C">
        <w:rPr>
          <w:sz w:val="26"/>
          <w:szCs w:val="26"/>
        </w:rPr>
        <w:t>(4) Không đồng nhất về hình thái.</w:t>
      </w:r>
    </w:p>
    <w:p w:rsidR="001C6DFE" w:rsidRPr="00542E2C" w:rsidRDefault="001C6DFE" w:rsidP="001C6DFE">
      <w:pPr>
        <w:spacing w:line="300" w:lineRule="auto"/>
        <w:jc w:val="both"/>
        <w:rPr>
          <w:sz w:val="26"/>
          <w:szCs w:val="26"/>
        </w:rPr>
      </w:pPr>
      <w:r w:rsidRPr="00542E2C">
        <w:rPr>
          <w:sz w:val="26"/>
          <w:szCs w:val="26"/>
        </w:rPr>
        <w:t>(5) Chỉ gồm giống cây nông nghiệp và cây dược liệu.</w:t>
      </w:r>
    </w:p>
    <w:p w:rsidR="001C6DFE" w:rsidRPr="00542E2C" w:rsidRDefault="001C6DFE" w:rsidP="001C6DFE">
      <w:pPr>
        <w:spacing w:line="300" w:lineRule="auto"/>
        <w:rPr>
          <w:sz w:val="26"/>
          <w:szCs w:val="26"/>
        </w:rPr>
      </w:pPr>
      <w:r w:rsidRPr="00542E2C">
        <w:rPr>
          <w:sz w:val="26"/>
          <w:szCs w:val="26"/>
        </w:rPr>
        <w:t>(6) Bao gồm giống cây nông nghiệp, cây dược liệu, giống cây cảnh và giống nấm ăn.</w:t>
      </w:r>
    </w:p>
    <w:p w:rsidR="00692EF3" w:rsidRPr="003B456D" w:rsidRDefault="001C6DFE" w:rsidP="003B456D">
      <w:pPr>
        <w:spacing w:line="300" w:lineRule="auto"/>
        <w:rPr>
          <w:sz w:val="26"/>
          <w:szCs w:val="26"/>
        </w:rPr>
      </w:pPr>
      <w:r w:rsidRPr="00542E2C">
        <w:rPr>
          <w:sz w:val="26"/>
          <w:szCs w:val="26"/>
        </w:rPr>
        <w:t>A. (1), (3), (5).</w:t>
      </w:r>
      <w:r w:rsidR="00DE362D" w:rsidRPr="00542E2C">
        <w:rPr>
          <w:sz w:val="26"/>
          <w:szCs w:val="26"/>
        </w:rPr>
        <w:tab/>
      </w:r>
      <w:r w:rsidR="00DE362D" w:rsidRPr="00542E2C">
        <w:rPr>
          <w:sz w:val="26"/>
          <w:szCs w:val="26"/>
        </w:rPr>
        <w:tab/>
      </w:r>
      <w:r w:rsidRPr="00542E2C">
        <w:rPr>
          <w:sz w:val="26"/>
          <w:szCs w:val="26"/>
        </w:rPr>
        <w:t>B. (2), (3), (5).</w:t>
      </w:r>
      <w:r w:rsidR="00DE362D" w:rsidRPr="00542E2C">
        <w:rPr>
          <w:sz w:val="26"/>
          <w:szCs w:val="26"/>
        </w:rPr>
        <w:tab/>
      </w:r>
      <w:r w:rsidR="00DE362D" w:rsidRPr="00542E2C">
        <w:rPr>
          <w:sz w:val="26"/>
          <w:szCs w:val="26"/>
        </w:rPr>
        <w:tab/>
      </w:r>
      <w:r w:rsidRPr="00542E2C">
        <w:rPr>
          <w:color w:val="FF0000"/>
          <w:sz w:val="26"/>
          <w:szCs w:val="26"/>
          <w:u w:val="single"/>
        </w:rPr>
        <w:t>C</w:t>
      </w:r>
      <w:r w:rsidRPr="00542E2C">
        <w:rPr>
          <w:color w:val="FF0000"/>
          <w:sz w:val="26"/>
          <w:szCs w:val="26"/>
        </w:rPr>
        <w:t>. (1), (3), (6).</w:t>
      </w:r>
      <w:r w:rsidR="00DE362D" w:rsidRPr="00542E2C">
        <w:rPr>
          <w:sz w:val="26"/>
          <w:szCs w:val="26"/>
        </w:rPr>
        <w:tab/>
      </w:r>
      <w:r w:rsidR="00DE362D" w:rsidRPr="00542E2C">
        <w:rPr>
          <w:sz w:val="26"/>
          <w:szCs w:val="26"/>
        </w:rPr>
        <w:tab/>
      </w:r>
      <w:r w:rsidRPr="00542E2C">
        <w:rPr>
          <w:sz w:val="26"/>
          <w:szCs w:val="26"/>
        </w:rPr>
        <w:t>D. (2), (4), (6).</w:t>
      </w:r>
    </w:p>
    <w:p w:rsidR="00692EF3" w:rsidRPr="00542E2C" w:rsidRDefault="00692EF3" w:rsidP="00692EF3">
      <w:pPr>
        <w:ind w:left="720"/>
        <w:jc w:val="both"/>
        <w:rPr>
          <w:b/>
          <w:bCs/>
          <w:color w:val="000000"/>
          <w:sz w:val="26"/>
          <w:szCs w:val="26"/>
        </w:rPr>
      </w:pPr>
      <w:r w:rsidRPr="00542E2C">
        <w:rPr>
          <w:b/>
          <w:bCs/>
          <w:sz w:val="26"/>
          <w:szCs w:val="26"/>
        </w:rPr>
        <w:t xml:space="preserve">                                                                                                                                                                                                                                                                                                                                                                                                                                                                                                                                                                                                                                                                                                                                         </w:t>
      </w:r>
    </w:p>
    <w:p w:rsidR="003B456D" w:rsidRDefault="003B456D" w:rsidP="003B456D">
      <w:pPr>
        <w:ind w:left="360"/>
        <w:jc w:val="both"/>
        <w:rPr>
          <w:b/>
          <w:sz w:val="26"/>
          <w:szCs w:val="26"/>
        </w:rPr>
      </w:pPr>
    </w:p>
    <w:p w:rsidR="003B456D" w:rsidRDefault="003B456D" w:rsidP="003B456D">
      <w:pPr>
        <w:ind w:left="360"/>
        <w:jc w:val="both"/>
        <w:rPr>
          <w:b/>
          <w:sz w:val="26"/>
          <w:szCs w:val="26"/>
        </w:rPr>
      </w:pPr>
    </w:p>
    <w:p w:rsidR="003B456D" w:rsidRDefault="003B456D" w:rsidP="003B456D">
      <w:pPr>
        <w:ind w:left="360"/>
        <w:jc w:val="both"/>
        <w:rPr>
          <w:b/>
          <w:sz w:val="26"/>
          <w:szCs w:val="26"/>
        </w:rPr>
      </w:pPr>
    </w:p>
    <w:p w:rsidR="003B456D" w:rsidRDefault="003B456D" w:rsidP="003B456D">
      <w:pPr>
        <w:ind w:left="360"/>
        <w:jc w:val="both"/>
        <w:rPr>
          <w:b/>
          <w:sz w:val="26"/>
          <w:szCs w:val="26"/>
        </w:rPr>
      </w:pPr>
    </w:p>
    <w:p w:rsidR="003B456D" w:rsidRDefault="003B456D" w:rsidP="003B456D">
      <w:pPr>
        <w:ind w:left="360"/>
        <w:jc w:val="both"/>
        <w:rPr>
          <w:b/>
          <w:sz w:val="26"/>
          <w:szCs w:val="26"/>
        </w:rPr>
      </w:pPr>
    </w:p>
    <w:p w:rsidR="003B456D" w:rsidRDefault="003B456D" w:rsidP="003B456D">
      <w:pPr>
        <w:ind w:left="360"/>
        <w:jc w:val="both"/>
        <w:rPr>
          <w:b/>
          <w:sz w:val="26"/>
          <w:szCs w:val="26"/>
        </w:rPr>
      </w:pPr>
    </w:p>
    <w:p w:rsidR="003B456D" w:rsidRDefault="003B456D" w:rsidP="003B456D">
      <w:pPr>
        <w:ind w:left="360"/>
        <w:jc w:val="both"/>
        <w:rPr>
          <w:b/>
          <w:sz w:val="26"/>
          <w:szCs w:val="26"/>
        </w:rPr>
      </w:pPr>
    </w:p>
    <w:p w:rsidR="00692EF3" w:rsidRPr="003B456D" w:rsidRDefault="003B456D" w:rsidP="003B456D">
      <w:pPr>
        <w:ind w:left="360"/>
        <w:jc w:val="both"/>
        <w:rPr>
          <w:b/>
          <w:sz w:val="26"/>
          <w:szCs w:val="26"/>
        </w:rPr>
      </w:pPr>
      <w:r>
        <w:rPr>
          <w:b/>
          <w:sz w:val="26"/>
          <w:szCs w:val="26"/>
        </w:rPr>
        <w:lastRenderedPageBreak/>
        <w:t>II.</w:t>
      </w:r>
      <w:r w:rsidR="00692EF3" w:rsidRPr="003B456D">
        <w:rPr>
          <w:b/>
          <w:sz w:val="26"/>
          <w:szCs w:val="26"/>
        </w:rPr>
        <w:t>PHẦN TỰ LUẬN</w:t>
      </w:r>
    </w:p>
    <w:p w:rsidR="00D944EF" w:rsidRPr="00542E2C" w:rsidRDefault="00D944EF" w:rsidP="00D944EF">
      <w:pPr>
        <w:ind w:left="360"/>
        <w:jc w:val="both"/>
        <w:rPr>
          <w:b/>
          <w:sz w:val="26"/>
          <w:szCs w:val="26"/>
        </w:rPr>
      </w:pPr>
      <w:r w:rsidRPr="00542E2C">
        <w:rPr>
          <w:b/>
          <w:sz w:val="26"/>
          <w:szCs w:val="26"/>
        </w:rPr>
        <w:t>Đề 111, 113,115,117</w:t>
      </w:r>
    </w:p>
    <w:p w:rsidR="00D944EF" w:rsidRPr="003B456D" w:rsidRDefault="00D944EF" w:rsidP="00D944EF">
      <w:pPr>
        <w:pStyle w:val="ListParagraph"/>
        <w:spacing w:line="276" w:lineRule="auto"/>
        <w:ind w:left="0"/>
        <w:jc w:val="both"/>
        <w:rPr>
          <w:b/>
          <w:bCs/>
          <w:sz w:val="26"/>
          <w:szCs w:val="26"/>
        </w:rPr>
      </w:pPr>
      <w:r w:rsidRPr="00542E2C">
        <w:rPr>
          <w:b/>
          <w:bCs/>
          <w:sz w:val="26"/>
          <w:szCs w:val="26"/>
        </w:rPr>
        <w:t>Câu 1:  Hãy phân biệt điểm khác nhau của phân hóa học và phân hữu cơ theo bảng dưới đây ? (2,0 điểm)</w:t>
      </w:r>
    </w:p>
    <w:tbl>
      <w:tblPr>
        <w:tblStyle w:val="TableGrid"/>
        <w:tblW w:w="0" w:type="auto"/>
        <w:tblInd w:w="738" w:type="dxa"/>
        <w:tblLook w:val="04A0" w:firstRow="1" w:lastRow="0" w:firstColumn="1" w:lastColumn="0" w:noHBand="0" w:noVBand="1"/>
      </w:tblPr>
      <w:tblGrid>
        <w:gridCol w:w="3985"/>
        <w:gridCol w:w="3791"/>
        <w:gridCol w:w="5152"/>
      </w:tblGrid>
      <w:tr w:rsidR="00D944EF" w:rsidRPr="00542E2C" w:rsidTr="003B456D">
        <w:trPr>
          <w:trHeight w:val="350"/>
        </w:trPr>
        <w:tc>
          <w:tcPr>
            <w:tcW w:w="3985" w:type="dxa"/>
          </w:tcPr>
          <w:p w:rsidR="00D944EF" w:rsidRPr="00542E2C" w:rsidRDefault="00D944EF" w:rsidP="003F57AB">
            <w:pPr>
              <w:pStyle w:val="ListParagraph"/>
              <w:spacing w:line="276" w:lineRule="auto"/>
              <w:ind w:left="0"/>
              <w:jc w:val="both"/>
              <w:rPr>
                <w:bCs/>
                <w:sz w:val="26"/>
                <w:szCs w:val="26"/>
              </w:rPr>
            </w:pPr>
            <w:r w:rsidRPr="00542E2C">
              <w:rPr>
                <w:bCs/>
                <w:sz w:val="26"/>
                <w:szCs w:val="26"/>
              </w:rPr>
              <w:t>Loại phân bón</w:t>
            </w:r>
          </w:p>
        </w:tc>
        <w:tc>
          <w:tcPr>
            <w:tcW w:w="3791" w:type="dxa"/>
          </w:tcPr>
          <w:p w:rsidR="00D944EF" w:rsidRPr="00542E2C" w:rsidRDefault="00654DA4" w:rsidP="003F57AB">
            <w:pPr>
              <w:pStyle w:val="ListParagraph"/>
              <w:spacing w:line="276" w:lineRule="auto"/>
              <w:ind w:left="0"/>
              <w:jc w:val="both"/>
              <w:rPr>
                <w:bCs/>
                <w:sz w:val="26"/>
                <w:szCs w:val="26"/>
              </w:rPr>
            </w:pPr>
            <w:r w:rsidRPr="00542E2C">
              <w:rPr>
                <w:bCs/>
                <w:sz w:val="26"/>
                <w:szCs w:val="26"/>
              </w:rPr>
              <w:t>Phân hóa học</w:t>
            </w:r>
          </w:p>
        </w:tc>
        <w:tc>
          <w:tcPr>
            <w:tcW w:w="5152" w:type="dxa"/>
          </w:tcPr>
          <w:p w:rsidR="00D944EF" w:rsidRPr="00542E2C" w:rsidRDefault="00654DA4" w:rsidP="003F57AB">
            <w:pPr>
              <w:pStyle w:val="ListParagraph"/>
              <w:spacing w:line="276" w:lineRule="auto"/>
              <w:ind w:left="0"/>
              <w:jc w:val="both"/>
              <w:rPr>
                <w:bCs/>
                <w:sz w:val="26"/>
                <w:szCs w:val="26"/>
              </w:rPr>
            </w:pPr>
            <w:r w:rsidRPr="00542E2C">
              <w:rPr>
                <w:bCs/>
                <w:sz w:val="26"/>
                <w:szCs w:val="26"/>
              </w:rPr>
              <w:t>Phân hữu cơ</w:t>
            </w:r>
          </w:p>
        </w:tc>
      </w:tr>
      <w:tr w:rsidR="00D944EF" w:rsidRPr="00542E2C" w:rsidTr="003B456D">
        <w:trPr>
          <w:trHeight w:val="683"/>
        </w:trPr>
        <w:tc>
          <w:tcPr>
            <w:tcW w:w="3985" w:type="dxa"/>
          </w:tcPr>
          <w:p w:rsidR="00D944EF" w:rsidRPr="00542E2C" w:rsidRDefault="00D944EF" w:rsidP="003F57AB">
            <w:pPr>
              <w:pStyle w:val="ListParagraph"/>
              <w:spacing w:line="276" w:lineRule="auto"/>
              <w:ind w:left="0"/>
              <w:jc w:val="both"/>
              <w:rPr>
                <w:bCs/>
                <w:sz w:val="26"/>
                <w:szCs w:val="26"/>
              </w:rPr>
            </w:pPr>
            <w:r w:rsidRPr="00542E2C">
              <w:rPr>
                <w:bCs/>
                <w:sz w:val="26"/>
                <w:szCs w:val="26"/>
              </w:rPr>
              <w:t>Nguyên tố dinh dưỡng</w:t>
            </w:r>
          </w:p>
        </w:tc>
        <w:tc>
          <w:tcPr>
            <w:tcW w:w="3791" w:type="dxa"/>
          </w:tcPr>
          <w:p w:rsidR="00D944EF" w:rsidRPr="00542E2C" w:rsidRDefault="007714C0" w:rsidP="003F57AB">
            <w:pPr>
              <w:pStyle w:val="ListParagraph"/>
              <w:spacing w:line="276" w:lineRule="auto"/>
              <w:ind w:left="0"/>
              <w:jc w:val="both"/>
              <w:rPr>
                <w:bCs/>
                <w:sz w:val="26"/>
                <w:szCs w:val="26"/>
              </w:rPr>
            </w:pPr>
            <w:r w:rsidRPr="00542E2C">
              <w:rPr>
                <w:bCs/>
                <w:sz w:val="26"/>
                <w:szCs w:val="26"/>
              </w:rPr>
              <w:t>Chứa ít nguyên tố dinh dưỡng</w:t>
            </w:r>
            <w:r w:rsidR="002D0614" w:rsidRPr="00542E2C">
              <w:rPr>
                <w:bCs/>
                <w:sz w:val="26"/>
                <w:szCs w:val="26"/>
              </w:rPr>
              <w:t>, tỉ</w:t>
            </w:r>
            <w:r w:rsidRPr="00542E2C">
              <w:rPr>
                <w:bCs/>
                <w:sz w:val="26"/>
                <w:szCs w:val="26"/>
              </w:rPr>
              <w:t xml:space="preserve"> lệ chất dinh dưỡng cao</w:t>
            </w:r>
          </w:p>
        </w:tc>
        <w:tc>
          <w:tcPr>
            <w:tcW w:w="5152" w:type="dxa"/>
          </w:tcPr>
          <w:p w:rsidR="00D944EF" w:rsidRPr="00542E2C" w:rsidRDefault="007714C0" w:rsidP="003F57AB">
            <w:pPr>
              <w:pStyle w:val="ListParagraph"/>
              <w:spacing w:line="276" w:lineRule="auto"/>
              <w:ind w:left="0"/>
              <w:jc w:val="both"/>
              <w:rPr>
                <w:bCs/>
                <w:sz w:val="26"/>
                <w:szCs w:val="26"/>
              </w:rPr>
            </w:pPr>
            <w:r w:rsidRPr="00542E2C">
              <w:rPr>
                <w:bCs/>
                <w:sz w:val="26"/>
                <w:szCs w:val="26"/>
              </w:rPr>
              <w:t>Chứa nhiều nguyên tố dinh dưỡng, tỉ lệ chất dinh dưỡng thấp</w:t>
            </w:r>
          </w:p>
        </w:tc>
      </w:tr>
      <w:tr w:rsidR="00D944EF" w:rsidRPr="00542E2C" w:rsidTr="003B456D">
        <w:trPr>
          <w:trHeight w:val="350"/>
        </w:trPr>
        <w:tc>
          <w:tcPr>
            <w:tcW w:w="3985" w:type="dxa"/>
          </w:tcPr>
          <w:p w:rsidR="00D944EF" w:rsidRPr="00542E2C" w:rsidRDefault="007714C0" w:rsidP="003F57AB">
            <w:pPr>
              <w:pStyle w:val="ListParagraph"/>
              <w:spacing w:line="276" w:lineRule="auto"/>
              <w:ind w:left="0"/>
              <w:jc w:val="both"/>
              <w:rPr>
                <w:bCs/>
                <w:sz w:val="26"/>
                <w:szCs w:val="26"/>
              </w:rPr>
            </w:pPr>
            <w:r w:rsidRPr="00542E2C">
              <w:rPr>
                <w:bCs/>
                <w:sz w:val="26"/>
                <w:szCs w:val="26"/>
              </w:rPr>
              <w:t>H</w:t>
            </w:r>
            <w:r w:rsidR="00D944EF" w:rsidRPr="00542E2C">
              <w:rPr>
                <w:bCs/>
                <w:sz w:val="26"/>
                <w:szCs w:val="26"/>
              </w:rPr>
              <w:t>iệu quả sử dụng</w:t>
            </w:r>
          </w:p>
        </w:tc>
        <w:tc>
          <w:tcPr>
            <w:tcW w:w="3791" w:type="dxa"/>
          </w:tcPr>
          <w:p w:rsidR="00D944EF" w:rsidRPr="00542E2C" w:rsidRDefault="007714C0" w:rsidP="003F57AB">
            <w:pPr>
              <w:pStyle w:val="ListParagraph"/>
              <w:spacing w:line="276" w:lineRule="auto"/>
              <w:ind w:left="0"/>
              <w:jc w:val="both"/>
              <w:rPr>
                <w:bCs/>
                <w:sz w:val="26"/>
                <w:szCs w:val="26"/>
              </w:rPr>
            </w:pPr>
            <w:r w:rsidRPr="00542E2C">
              <w:rPr>
                <w:bCs/>
                <w:sz w:val="26"/>
                <w:szCs w:val="26"/>
              </w:rPr>
              <w:t>Dễ hòa tan , hiệu quả nhanh</w:t>
            </w:r>
          </w:p>
        </w:tc>
        <w:tc>
          <w:tcPr>
            <w:tcW w:w="5152" w:type="dxa"/>
          </w:tcPr>
          <w:p w:rsidR="00D944EF" w:rsidRPr="00542E2C" w:rsidRDefault="007714C0" w:rsidP="003F57AB">
            <w:pPr>
              <w:pStyle w:val="ListParagraph"/>
              <w:spacing w:line="276" w:lineRule="auto"/>
              <w:ind w:left="0"/>
              <w:jc w:val="both"/>
              <w:rPr>
                <w:bCs/>
                <w:sz w:val="26"/>
                <w:szCs w:val="26"/>
              </w:rPr>
            </w:pPr>
            <w:r w:rsidRPr="00542E2C">
              <w:rPr>
                <w:bCs/>
                <w:sz w:val="26"/>
                <w:szCs w:val="26"/>
              </w:rPr>
              <w:t>Hiệu quả chậm</w:t>
            </w:r>
          </w:p>
        </w:tc>
      </w:tr>
      <w:tr w:rsidR="00D944EF" w:rsidRPr="00542E2C" w:rsidTr="003B456D">
        <w:trPr>
          <w:trHeight w:val="701"/>
        </w:trPr>
        <w:tc>
          <w:tcPr>
            <w:tcW w:w="3985" w:type="dxa"/>
          </w:tcPr>
          <w:p w:rsidR="00D944EF" w:rsidRPr="00542E2C" w:rsidRDefault="00D944EF" w:rsidP="003F57AB">
            <w:pPr>
              <w:pStyle w:val="ListParagraph"/>
              <w:spacing w:line="276" w:lineRule="auto"/>
              <w:ind w:left="0"/>
              <w:jc w:val="both"/>
              <w:rPr>
                <w:bCs/>
                <w:sz w:val="26"/>
                <w:szCs w:val="26"/>
              </w:rPr>
            </w:pPr>
            <w:r w:rsidRPr="00542E2C">
              <w:rPr>
                <w:bCs/>
                <w:sz w:val="26"/>
                <w:szCs w:val="26"/>
              </w:rPr>
              <w:t>Tác dụng đối với đất</w:t>
            </w:r>
          </w:p>
        </w:tc>
        <w:tc>
          <w:tcPr>
            <w:tcW w:w="3791" w:type="dxa"/>
          </w:tcPr>
          <w:p w:rsidR="00D944EF" w:rsidRPr="00542E2C" w:rsidRDefault="007714C0" w:rsidP="003F57AB">
            <w:pPr>
              <w:pStyle w:val="ListParagraph"/>
              <w:spacing w:line="276" w:lineRule="auto"/>
              <w:ind w:left="0"/>
              <w:jc w:val="both"/>
              <w:rPr>
                <w:bCs/>
                <w:sz w:val="26"/>
                <w:szCs w:val="26"/>
              </w:rPr>
            </w:pPr>
            <w:r w:rsidRPr="00542E2C">
              <w:rPr>
                <w:bCs/>
                <w:sz w:val="26"/>
                <w:szCs w:val="26"/>
              </w:rPr>
              <w:t>Sử dụng liên tục nhiều năm làm đất chua</w:t>
            </w:r>
          </w:p>
        </w:tc>
        <w:tc>
          <w:tcPr>
            <w:tcW w:w="5152" w:type="dxa"/>
          </w:tcPr>
          <w:p w:rsidR="00D944EF" w:rsidRPr="00542E2C" w:rsidRDefault="007714C0" w:rsidP="003F57AB">
            <w:pPr>
              <w:pStyle w:val="ListParagraph"/>
              <w:spacing w:line="276" w:lineRule="auto"/>
              <w:ind w:left="0"/>
              <w:jc w:val="both"/>
              <w:rPr>
                <w:bCs/>
                <w:sz w:val="26"/>
                <w:szCs w:val="26"/>
              </w:rPr>
            </w:pPr>
            <w:r w:rsidRPr="00542E2C">
              <w:rPr>
                <w:bCs/>
                <w:sz w:val="26"/>
                <w:szCs w:val="26"/>
              </w:rPr>
              <w:t>Sử dụng liên tục nhiều năm không làm đất chua</w:t>
            </w:r>
          </w:p>
        </w:tc>
      </w:tr>
      <w:tr w:rsidR="00D944EF" w:rsidRPr="00542E2C" w:rsidTr="003B456D">
        <w:trPr>
          <w:trHeight w:val="1033"/>
        </w:trPr>
        <w:tc>
          <w:tcPr>
            <w:tcW w:w="3985" w:type="dxa"/>
          </w:tcPr>
          <w:p w:rsidR="00D944EF" w:rsidRPr="00542E2C" w:rsidRDefault="00D944EF" w:rsidP="003F57AB">
            <w:pPr>
              <w:pStyle w:val="ListParagraph"/>
              <w:spacing w:line="276" w:lineRule="auto"/>
              <w:ind w:left="0"/>
              <w:jc w:val="both"/>
              <w:rPr>
                <w:bCs/>
                <w:sz w:val="26"/>
                <w:szCs w:val="26"/>
              </w:rPr>
            </w:pPr>
            <w:r w:rsidRPr="00542E2C">
              <w:rPr>
                <w:bCs/>
                <w:sz w:val="26"/>
                <w:szCs w:val="26"/>
              </w:rPr>
              <w:t xml:space="preserve">Cách sử dụng </w:t>
            </w:r>
          </w:p>
        </w:tc>
        <w:tc>
          <w:tcPr>
            <w:tcW w:w="3791" w:type="dxa"/>
          </w:tcPr>
          <w:p w:rsidR="00D944EF" w:rsidRPr="00542E2C" w:rsidRDefault="002D0614" w:rsidP="003F57AB">
            <w:pPr>
              <w:pStyle w:val="ListParagraph"/>
              <w:spacing w:line="276" w:lineRule="auto"/>
              <w:ind w:left="0"/>
              <w:jc w:val="both"/>
              <w:rPr>
                <w:bCs/>
                <w:sz w:val="26"/>
                <w:szCs w:val="26"/>
              </w:rPr>
            </w:pPr>
            <w:r w:rsidRPr="00542E2C">
              <w:rPr>
                <w:bCs/>
                <w:sz w:val="26"/>
                <w:szCs w:val="26"/>
              </w:rPr>
              <w:t>Phân đạm, kali dùng để bón thúc là chính. Phân lân dùng để bón lót.</w:t>
            </w:r>
          </w:p>
        </w:tc>
        <w:tc>
          <w:tcPr>
            <w:tcW w:w="5152" w:type="dxa"/>
          </w:tcPr>
          <w:p w:rsidR="00D944EF" w:rsidRPr="00542E2C" w:rsidRDefault="00483425" w:rsidP="003F57AB">
            <w:pPr>
              <w:pStyle w:val="ListParagraph"/>
              <w:spacing w:line="276" w:lineRule="auto"/>
              <w:ind w:left="0"/>
              <w:jc w:val="both"/>
              <w:rPr>
                <w:bCs/>
                <w:sz w:val="26"/>
                <w:szCs w:val="26"/>
              </w:rPr>
            </w:pPr>
            <w:r w:rsidRPr="00542E2C">
              <w:rPr>
                <w:bCs/>
                <w:sz w:val="26"/>
                <w:szCs w:val="26"/>
              </w:rPr>
              <w:t>Cần ủ hoai mục trước khi bón</w:t>
            </w:r>
          </w:p>
          <w:p w:rsidR="00483425" w:rsidRPr="00542E2C" w:rsidRDefault="00483425" w:rsidP="003F57AB">
            <w:pPr>
              <w:pStyle w:val="ListParagraph"/>
              <w:spacing w:line="276" w:lineRule="auto"/>
              <w:ind w:left="0"/>
              <w:jc w:val="both"/>
              <w:rPr>
                <w:bCs/>
                <w:sz w:val="26"/>
                <w:szCs w:val="26"/>
              </w:rPr>
            </w:pPr>
            <w:r w:rsidRPr="00542E2C">
              <w:rPr>
                <w:bCs/>
                <w:sz w:val="26"/>
                <w:szCs w:val="26"/>
              </w:rPr>
              <w:t>Dùng để bón lót là chính.</w:t>
            </w:r>
          </w:p>
        </w:tc>
      </w:tr>
    </w:tbl>
    <w:p w:rsidR="000245AD" w:rsidRPr="00542E2C" w:rsidRDefault="000245AD" w:rsidP="000245AD">
      <w:pPr>
        <w:rPr>
          <w:b/>
          <w:sz w:val="26"/>
          <w:szCs w:val="26"/>
        </w:rPr>
      </w:pPr>
      <w:r w:rsidRPr="00542E2C">
        <w:rPr>
          <w:b/>
          <w:sz w:val="26"/>
          <w:szCs w:val="26"/>
        </w:rPr>
        <w:t>Câu 2:  (1.0 đ)</w:t>
      </w:r>
    </w:p>
    <w:p w:rsidR="000245AD" w:rsidRPr="00542E2C" w:rsidRDefault="000245AD" w:rsidP="000245AD">
      <w:pPr>
        <w:rPr>
          <w:b/>
          <w:sz w:val="26"/>
          <w:szCs w:val="26"/>
        </w:rPr>
      </w:pPr>
      <w:r w:rsidRPr="00542E2C">
        <w:rPr>
          <w:b/>
          <w:sz w:val="26"/>
          <w:szCs w:val="26"/>
        </w:rPr>
        <w:t xml:space="preserve">Vì sao </w:t>
      </w:r>
      <w:r w:rsidR="00D9323B" w:rsidRPr="00542E2C">
        <w:rPr>
          <w:b/>
          <w:sz w:val="26"/>
          <w:szCs w:val="26"/>
        </w:rPr>
        <w:t xml:space="preserve">khi </w:t>
      </w:r>
      <w:r w:rsidRPr="00542E2C">
        <w:rPr>
          <w:b/>
          <w:sz w:val="26"/>
          <w:szCs w:val="26"/>
        </w:rPr>
        <w:t xml:space="preserve">bón phân vi sinh lại có tác dụng </w:t>
      </w:r>
      <w:r w:rsidR="00D9323B" w:rsidRPr="00542E2C">
        <w:rPr>
          <w:b/>
          <w:sz w:val="26"/>
          <w:szCs w:val="26"/>
        </w:rPr>
        <w:t>cải tạo đất</w:t>
      </w:r>
      <w:r w:rsidRPr="00542E2C">
        <w:rPr>
          <w:b/>
          <w:sz w:val="26"/>
          <w:szCs w:val="26"/>
        </w:rPr>
        <w:t>?</w:t>
      </w:r>
    </w:p>
    <w:p w:rsidR="00D944EF" w:rsidRPr="00542E2C" w:rsidRDefault="00542E2C" w:rsidP="003B456D">
      <w:pPr>
        <w:rPr>
          <w:sz w:val="26"/>
          <w:szCs w:val="26"/>
        </w:rPr>
      </w:pPr>
      <w:r w:rsidRPr="00542E2C">
        <w:rPr>
          <w:color w:val="222222"/>
          <w:sz w:val="26"/>
          <w:szCs w:val="26"/>
          <w:shd w:val="clear" w:color="auto" w:fill="FFFFFF"/>
        </w:rPr>
        <w:t>Phân vi sinh vật chứa các vi sinh vật sống giúp phân giải hữu cơ thành dạng vô cơ, biến dạng vô cơ khó tan thành dễ tan ... nhằm cung cấp chất dinh dưỡng cho đất .</w:t>
      </w:r>
    </w:p>
    <w:p w:rsidR="00D944EF" w:rsidRPr="00542E2C" w:rsidRDefault="00D944EF" w:rsidP="003B456D">
      <w:pPr>
        <w:jc w:val="center"/>
        <w:rPr>
          <w:b/>
          <w:sz w:val="26"/>
          <w:szCs w:val="26"/>
        </w:rPr>
      </w:pPr>
      <w:r w:rsidRPr="00542E2C">
        <w:rPr>
          <w:b/>
          <w:sz w:val="26"/>
          <w:szCs w:val="26"/>
        </w:rPr>
        <w:t>Đề 112, 114, 116,118</w:t>
      </w:r>
    </w:p>
    <w:p w:rsidR="00D944EF" w:rsidRPr="003B456D" w:rsidRDefault="0044091B" w:rsidP="00D944EF">
      <w:pPr>
        <w:pStyle w:val="ListParagraph"/>
        <w:spacing w:line="276" w:lineRule="auto"/>
        <w:ind w:left="0"/>
        <w:jc w:val="both"/>
        <w:rPr>
          <w:b/>
          <w:bCs/>
          <w:sz w:val="26"/>
          <w:szCs w:val="26"/>
        </w:rPr>
      </w:pPr>
      <w:r w:rsidRPr="00542E2C">
        <w:rPr>
          <w:b/>
          <w:bCs/>
          <w:sz w:val="26"/>
          <w:szCs w:val="26"/>
        </w:rPr>
        <w:t>Câu 1:  P</w:t>
      </w:r>
      <w:r w:rsidR="00D944EF" w:rsidRPr="00542E2C">
        <w:rPr>
          <w:b/>
          <w:bCs/>
          <w:sz w:val="26"/>
          <w:szCs w:val="26"/>
        </w:rPr>
        <w:t>hân biệt đ</w:t>
      </w:r>
      <w:r w:rsidRPr="00542E2C">
        <w:rPr>
          <w:b/>
          <w:bCs/>
          <w:sz w:val="26"/>
          <w:szCs w:val="26"/>
        </w:rPr>
        <w:t>iểm khác nhau giữa</w:t>
      </w:r>
      <w:r w:rsidR="00D944EF" w:rsidRPr="00542E2C">
        <w:rPr>
          <w:b/>
          <w:bCs/>
          <w:sz w:val="26"/>
          <w:szCs w:val="26"/>
        </w:rPr>
        <w:t xml:space="preserve"> phân hóa học và phân vi sinh theo bảng dưới đây ? (2,0 điểm)</w:t>
      </w:r>
    </w:p>
    <w:tbl>
      <w:tblPr>
        <w:tblStyle w:val="TableGrid"/>
        <w:tblW w:w="0" w:type="auto"/>
        <w:tblInd w:w="738" w:type="dxa"/>
        <w:tblLook w:val="04A0" w:firstRow="1" w:lastRow="0" w:firstColumn="1" w:lastColumn="0" w:noHBand="0" w:noVBand="1"/>
      </w:tblPr>
      <w:tblGrid>
        <w:gridCol w:w="3975"/>
        <w:gridCol w:w="3781"/>
        <w:gridCol w:w="5138"/>
      </w:tblGrid>
      <w:tr w:rsidR="00D944EF" w:rsidRPr="00542E2C" w:rsidTr="003B456D">
        <w:trPr>
          <w:trHeight w:val="343"/>
        </w:trPr>
        <w:tc>
          <w:tcPr>
            <w:tcW w:w="3975" w:type="dxa"/>
          </w:tcPr>
          <w:p w:rsidR="00D944EF" w:rsidRPr="00542E2C" w:rsidRDefault="00D944EF" w:rsidP="0044091B">
            <w:pPr>
              <w:pStyle w:val="ListParagraph"/>
              <w:spacing w:line="276" w:lineRule="auto"/>
              <w:ind w:left="0"/>
              <w:jc w:val="center"/>
              <w:rPr>
                <w:b/>
                <w:bCs/>
                <w:sz w:val="26"/>
                <w:szCs w:val="26"/>
              </w:rPr>
            </w:pPr>
            <w:bookmarkStart w:id="0" w:name="_GoBack"/>
            <w:bookmarkEnd w:id="0"/>
            <w:r w:rsidRPr="00542E2C">
              <w:rPr>
                <w:b/>
                <w:bCs/>
                <w:sz w:val="26"/>
                <w:szCs w:val="26"/>
              </w:rPr>
              <w:t>Loại phân bón</w:t>
            </w:r>
          </w:p>
        </w:tc>
        <w:tc>
          <w:tcPr>
            <w:tcW w:w="3781" w:type="dxa"/>
          </w:tcPr>
          <w:p w:rsidR="00D944EF" w:rsidRPr="00542E2C" w:rsidRDefault="00654DA4" w:rsidP="0044091B">
            <w:pPr>
              <w:pStyle w:val="ListParagraph"/>
              <w:spacing w:line="276" w:lineRule="auto"/>
              <w:ind w:left="0"/>
              <w:jc w:val="center"/>
              <w:rPr>
                <w:b/>
                <w:bCs/>
                <w:sz w:val="26"/>
                <w:szCs w:val="26"/>
              </w:rPr>
            </w:pPr>
            <w:r w:rsidRPr="00542E2C">
              <w:rPr>
                <w:b/>
                <w:bCs/>
                <w:sz w:val="26"/>
                <w:szCs w:val="26"/>
              </w:rPr>
              <w:t>Phân hóa học</w:t>
            </w:r>
          </w:p>
        </w:tc>
        <w:tc>
          <w:tcPr>
            <w:tcW w:w="5138" w:type="dxa"/>
          </w:tcPr>
          <w:p w:rsidR="00D944EF" w:rsidRPr="00542E2C" w:rsidRDefault="00654DA4" w:rsidP="0044091B">
            <w:pPr>
              <w:pStyle w:val="ListParagraph"/>
              <w:spacing w:line="276" w:lineRule="auto"/>
              <w:ind w:left="0"/>
              <w:jc w:val="center"/>
              <w:rPr>
                <w:b/>
                <w:bCs/>
                <w:sz w:val="26"/>
                <w:szCs w:val="26"/>
              </w:rPr>
            </w:pPr>
            <w:r w:rsidRPr="00542E2C">
              <w:rPr>
                <w:b/>
                <w:bCs/>
                <w:sz w:val="26"/>
                <w:szCs w:val="26"/>
              </w:rPr>
              <w:t>Phân vi sinh vật</w:t>
            </w:r>
          </w:p>
        </w:tc>
      </w:tr>
      <w:tr w:rsidR="00483425" w:rsidRPr="00542E2C" w:rsidTr="003B456D">
        <w:trPr>
          <w:trHeight w:val="669"/>
        </w:trPr>
        <w:tc>
          <w:tcPr>
            <w:tcW w:w="3975" w:type="dxa"/>
          </w:tcPr>
          <w:p w:rsidR="00483425" w:rsidRPr="00542E2C" w:rsidRDefault="00483425" w:rsidP="00483425">
            <w:pPr>
              <w:pStyle w:val="ListParagraph"/>
              <w:spacing w:line="276" w:lineRule="auto"/>
              <w:ind w:left="0"/>
              <w:jc w:val="both"/>
              <w:rPr>
                <w:bCs/>
                <w:sz w:val="26"/>
                <w:szCs w:val="26"/>
              </w:rPr>
            </w:pPr>
            <w:r w:rsidRPr="00542E2C">
              <w:rPr>
                <w:bCs/>
                <w:sz w:val="26"/>
                <w:szCs w:val="26"/>
              </w:rPr>
              <w:t>Nguyên tố dinh dưỡng</w:t>
            </w:r>
          </w:p>
        </w:tc>
        <w:tc>
          <w:tcPr>
            <w:tcW w:w="3781" w:type="dxa"/>
          </w:tcPr>
          <w:p w:rsidR="00483425" w:rsidRPr="00542E2C" w:rsidRDefault="00483425" w:rsidP="00483425">
            <w:pPr>
              <w:pStyle w:val="ListParagraph"/>
              <w:spacing w:line="276" w:lineRule="auto"/>
              <w:ind w:left="0"/>
              <w:jc w:val="both"/>
              <w:rPr>
                <w:bCs/>
                <w:sz w:val="26"/>
                <w:szCs w:val="26"/>
              </w:rPr>
            </w:pPr>
            <w:r w:rsidRPr="00542E2C">
              <w:rPr>
                <w:bCs/>
                <w:sz w:val="26"/>
                <w:szCs w:val="26"/>
              </w:rPr>
              <w:t>Chứa ít nguyên tố dinh dưỡng, tỉ lệ chất dinh dưỡng cao</w:t>
            </w:r>
          </w:p>
        </w:tc>
        <w:tc>
          <w:tcPr>
            <w:tcW w:w="5138" w:type="dxa"/>
          </w:tcPr>
          <w:p w:rsidR="00483425" w:rsidRPr="00542E2C" w:rsidRDefault="00483425" w:rsidP="00483425">
            <w:pPr>
              <w:pStyle w:val="ListParagraph"/>
              <w:spacing w:line="276" w:lineRule="auto"/>
              <w:ind w:left="0"/>
              <w:jc w:val="both"/>
              <w:rPr>
                <w:bCs/>
                <w:sz w:val="26"/>
                <w:szCs w:val="26"/>
              </w:rPr>
            </w:pPr>
            <w:r w:rsidRPr="00542E2C">
              <w:rPr>
                <w:bCs/>
                <w:sz w:val="26"/>
                <w:szCs w:val="26"/>
              </w:rPr>
              <w:t>Chứa một hoặc nhiều chủng vi sinh vật sống</w:t>
            </w:r>
            <w:r w:rsidR="00FC095D" w:rsidRPr="00542E2C">
              <w:rPr>
                <w:bCs/>
                <w:sz w:val="26"/>
                <w:szCs w:val="26"/>
              </w:rPr>
              <w:t>, các nguyên tố khoáng</w:t>
            </w:r>
          </w:p>
        </w:tc>
      </w:tr>
      <w:tr w:rsidR="00483425" w:rsidRPr="00542E2C" w:rsidTr="003B456D">
        <w:trPr>
          <w:trHeight w:val="343"/>
        </w:trPr>
        <w:tc>
          <w:tcPr>
            <w:tcW w:w="3975" w:type="dxa"/>
          </w:tcPr>
          <w:p w:rsidR="00483425" w:rsidRPr="00542E2C" w:rsidRDefault="00483425" w:rsidP="00483425">
            <w:pPr>
              <w:pStyle w:val="ListParagraph"/>
              <w:spacing w:line="276" w:lineRule="auto"/>
              <w:ind w:left="0"/>
              <w:jc w:val="both"/>
              <w:rPr>
                <w:bCs/>
                <w:sz w:val="26"/>
                <w:szCs w:val="26"/>
              </w:rPr>
            </w:pPr>
            <w:r w:rsidRPr="00542E2C">
              <w:rPr>
                <w:bCs/>
                <w:sz w:val="26"/>
                <w:szCs w:val="26"/>
              </w:rPr>
              <w:t>Hiệu quả sử dụng</w:t>
            </w:r>
          </w:p>
        </w:tc>
        <w:tc>
          <w:tcPr>
            <w:tcW w:w="3781" w:type="dxa"/>
          </w:tcPr>
          <w:p w:rsidR="00483425" w:rsidRPr="00542E2C" w:rsidRDefault="00483425" w:rsidP="00483425">
            <w:pPr>
              <w:pStyle w:val="ListParagraph"/>
              <w:spacing w:line="276" w:lineRule="auto"/>
              <w:ind w:left="0"/>
              <w:jc w:val="both"/>
              <w:rPr>
                <w:bCs/>
                <w:sz w:val="26"/>
                <w:szCs w:val="26"/>
              </w:rPr>
            </w:pPr>
            <w:r w:rsidRPr="00542E2C">
              <w:rPr>
                <w:bCs/>
                <w:sz w:val="26"/>
                <w:szCs w:val="26"/>
              </w:rPr>
              <w:t>Dễ hòa tan , hiệu quả nhanh</w:t>
            </w:r>
          </w:p>
        </w:tc>
        <w:tc>
          <w:tcPr>
            <w:tcW w:w="5138" w:type="dxa"/>
          </w:tcPr>
          <w:p w:rsidR="00483425" w:rsidRPr="00542E2C" w:rsidRDefault="00483425" w:rsidP="00483425">
            <w:pPr>
              <w:pStyle w:val="ListParagraph"/>
              <w:spacing w:line="276" w:lineRule="auto"/>
              <w:ind w:left="0"/>
              <w:jc w:val="both"/>
              <w:rPr>
                <w:bCs/>
                <w:sz w:val="26"/>
                <w:szCs w:val="26"/>
              </w:rPr>
            </w:pPr>
            <w:r w:rsidRPr="00542E2C">
              <w:rPr>
                <w:bCs/>
                <w:sz w:val="26"/>
                <w:szCs w:val="26"/>
              </w:rPr>
              <w:t>Hiệu quả chậm</w:t>
            </w:r>
          </w:p>
        </w:tc>
      </w:tr>
      <w:tr w:rsidR="00483425" w:rsidRPr="00542E2C" w:rsidTr="003B456D">
        <w:trPr>
          <w:trHeight w:val="686"/>
        </w:trPr>
        <w:tc>
          <w:tcPr>
            <w:tcW w:w="3975" w:type="dxa"/>
          </w:tcPr>
          <w:p w:rsidR="00483425" w:rsidRPr="00542E2C" w:rsidRDefault="00483425" w:rsidP="00483425">
            <w:pPr>
              <w:pStyle w:val="ListParagraph"/>
              <w:spacing w:line="276" w:lineRule="auto"/>
              <w:ind w:left="0"/>
              <w:jc w:val="both"/>
              <w:rPr>
                <w:bCs/>
                <w:sz w:val="26"/>
                <w:szCs w:val="26"/>
              </w:rPr>
            </w:pPr>
            <w:r w:rsidRPr="00542E2C">
              <w:rPr>
                <w:bCs/>
                <w:sz w:val="26"/>
                <w:szCs w:val="26"/>
              </w:rPr>
              <w:t>Tác dụng đối với đất</w:t>
            </w:r>
          </w:p>
        </w:tc>
        <w:tc>
          <w:tcPr>
            <w:tcW w:w="3781" w:type="dxa"/>
          </w:tcPr>
          <w:p w:rsidR="00483425" w:rsidRPr="00542E2C" w:rsidRDefault="00483425" w:rsidP="00483425">
            <w:pPr>
              <w:pStyle w:val="ListParagraph"/>
              <w:spacing w:line="276" w:lineRule="auto"/>
              <w:ind w:left="0"/>
              <w:jc w:val="both"/>
              <w:rPr>
                <w:bCs/>
                <w:sz w:val="26"/>
                <w:szCs w:val="26"/>
              </w:rPr>
            </w:pPr>
            <w:r w:rsidRPr="00542E2C">
              <w:rPr>
                <w:bCs/>
                <w:sz w:val="26"/>
                <w:szCs w:val="26"/>
              </w:rPr>
              <w:t>Sử dụng liên tục nhiều năm làm đất chua</w:t>
            </w:r>
          </w:p>
        </w:tc>
        <w:tc>
          <w:tcPr>
            <w:tcW w:w="5138" w:type="dxa"/>
          </w:tcPr>
          <w:p w:rsidR="00483425" w:rsidRPr="00542E2C" w:rsidRDefault="00483425" w:rsidP="00483425">
            <w:pPr>
              <w:pStyle w:val="ListParagraph"/>
              <w:spacing w:line="276" w:lineRule="auto"/>
              <w:ind w:left="0"/>
              <w:jc w:val="both"/>
              <w:rPr>
                <w:bCs/>
                <w:sz w:val="26"/>
                <w:szCs w:val="26"/>
              </w:rPr>
            </w:pPr>
            <w:r w:rsidRPr="00542E2C">
              <w:rPr>
                <w:bCs/>
                <w:sz w:val="26"/>
                <w:szCs w:val="26"/>
              </w:rPr>
              <w:t>Sử dụng liên</w:t>
            </w:r>
            <w:r w:rsidR="00C77A39" w:rsidRPr="00542E2C">
              <w:rPr>
                <w:bCs/>
                <w:sz w:val="26"/>
                <w:szCs w:val="26"/>
              </w:rPr>
              <w:t xml:space="preserve"> tục nhiều năm</w:t>
            </w:r>
            <w:r w:rsidRPr="00542E2C">
              <w:rPr>
                <w:bCs/>
                <w:sz w:val="26"/>
                <w:szCs w:val="26"/>
              </w:rPr>
              <w:t xml:space="preserve"> không làm hại đất</w:t>
            </w:r>
          </w:p>
        </w:tc>
      </w:tr>
      <w:tr w:rsidR="00483425" w:rsidRPr="00542E2C" w:rsidTr="003B456D">
        <w:trPr>
          <w:trHeight w:val="1354"/>
        </w:trPr>
        <w:tc>
          <w:tcPr>
            <w:tcW w:w="3975" w:type="dxa"/>
          </w:tcPr>
          <w:p w:rsidR="00483425" w:rsidRPr="00542E2C" w:rsidRDefault="00483425" w:rsidP="00483425">
            <w:pPr>
              <w:pStyle w:val="ListParagraph"/>
              <w:spacing w:line="276" w:lineRule="auto"/>
              <w:ind w:left="0"/>
              <w:jc w:val="both"/>
              <w:rPr>
                <w:bCs/>
                <w:sz w:val="26"/>
                <w:szCs w:val="26"/>
              </w:rPr>
            </w:pPr>
            <w:r w:rsidRPr="00542E2C">
              <w:rPr>
                <w:bCs/>
                <w:sz w:val="26"/>
                <w:szCs w:val="26"/>
              </w:rPr>
              <w:t xml:space="preserve">Cách sử dụng </w:t>
            </w:r>
          </w:p>
        </w:tc>
        <w:tc>
          <w:tcPr>
            <w:tcW w:w="3781" w:type="dxa"/>
          </w:tcPr>
          <w:p w:rsidR="00483425" w:rsidRPr="00542E2C" w:rsidRDefault="00483425" w:rsidP="00483425">
            <w:pPr>
              <w:pStyle w:val="ListParagraph"/>
              <w:spacing w:line="276" w:lineRule="auto"/>
              <w:ind w:left="0"/>
              <w:jc w:val="both"/>
              <w:rPr>
                <w:bCs/>
                <w:sz w:val="26"/>
                <w:szCs w:val="26"/>
              </w:rPr>
            </w:pPr>
            <w:r w:rsidRPr="00542E2C">
              <w:rPr>
                <w:bCs/>
                <w:sz w:val="26"/>
                <w:szCs w:val="26"/>
              </w:rPr>
              <w:t>Phân đạm, kali dùng để bón thúc là chính. Phân lân dùng để bón lót….</w:t>
            </w:r>
          </w:p>
        </w:tc>
        <w:tc>
          <w:tcPr>
            <w:tcW w:w="5138" w:type="dxa"/>
          </w:tcPr>
          <w:p w:rsidR="00483425" w:rsidRPr="00542E2C" w:rsidRDefault="00483425" w:rsidP="00483425">
            <w:pPr>
              <w:pStyle w:val="ListParagraph"/>
              <w:spacing w:line="276" w:lineRule="auto"/>
              <w:ind w:left="0"/>
              <w:jc w:val="both"/>
              <w:rPr>
                <w:bCs/>
                <w:sz w:val="26"/>
                <w:szCs w:val="26"/>
              </w:rPr>
            </w:pPr>
            <w:r w:rsidRPr="00542E2C">
              <w:rPr>
                <w:bCs/>
                <w:sz w:val="26"/>
                <w:szCs w:val="26"/>
              </w:rPr>
              <w:t>Có thể trộn, tẩm vào hạt trước khi gieo hoặc bón trực tiếp vào đất.</w:t>
            </w:r>
          </w:p>
          <w:p w:rsidR="00483425" w:rsidRPr="00542E2C" w:rsidRDefault="00483425" w:rsidP="00483425">
            <w:pPr>
              <w:pStyle w:val="ListParagraph"/>
              <w:spacing w:line="276" w:lineRule="auto"/>
              <w:ind w:left="0"/>
              <w:jc w:val="both"/>
              <w:rPr>
                <w:bCs/>
                <w:sz w:val="26"/>
                <w:szCs w:val="26"/>
              </w:rPr>
            </w:pPr>
            <w:r w:rsidRPr="00542E2C">
              <w:rPr>
                <w:bCs/>
                <w:sz w:val="26"/>
                <w:szCs w:val="26"/>
              </w:rPr>
              <w:t>Cần đảm bảo độ ẩm để các VSV hoạt động tốt nhất</w:t>
            </w:r>
          </w:p>
        </w:tc>
      </w:tr>
    </w:tbl>
    <w:p w:rsidR="00D944EF" w:rsidRPr="00542E2C" w:rsidRDefault="00A6572C">
      <w:pPr>
        <w:rPr>
          <w:b/>
          <w:sz w:val="26"/>
          <w:szCs w:val="26"/>
        </w:rPr>
      </w:pPr>
      <w:r w:rsidRPr="00542E2C">
        <w:rPr>
          <w:b/>
          <w:sz w:val="26"/>
          <w:szCs w:val="26"/>
        </w:rPr>
        <w:t xml:space="preserve">Câu 2:  (1.0 đ) </w:t>
      </w:r>
      <w:r w:rsidR="00D9323B" w:rsidRPr="00542E2C">
        <w:rPr>
          <w:b/>
          <w:sz w:val="26"/>
          <w:szCs w:val="26"/>
        </w:rPr>
        <w:t>Vì sao khi bón phân vi sinh lại có tác dụng cải tạo đất?</w:t>
      </w:r>
    </w:p>
    <w:p w:rsidR="001C6DFE" w:rsidRPr="00542E2C" w:rsidRDefault="00E51335">
      <w:pPr>
        <w:rPr>
          <w:sz w:val="26"/>
          <w:szCs w:val="26"/>
        </w:rPr>
      </w:pPr>
      <w:r w:rsidRPr="00542E2C">
        <w:rPr>
          <w:color w:val="222222"/>
          <w:sz w:val="26"/>
          <w:szCs w:val="26"/>
          <w:shd w:val="clear" w:color="auto" w:fill="FFFFFF"/>
        </w:rPr>
        <w:lastRenderedPageBreak/>
        <w:t xml:space="preserve">Phân vi sinh vật chứa các vi sinh vật sống giúp phân giải hữu cơ thành dạng vô cơ, biến dạng vô cơ khó tan thành dễ tan ... </w:t>
      </w:r>
      <w:r w:rsidR="00711AEF" w:rsidRPr="00542E2C">
        <w:rPr>
          <w:color w:val="222222"/>
          <w:sz w:val="26"/>
          <w:szCs w:val="26"/>
          <w:shd w:val="clear" w:color="auto" w:fill="FFFFFF"/>
        </w:rPr>
        <w:t xml:space="preserve">nhằm cung cấp chất dinh dưỡng cho đất </w:t>
      </w:r>
      <w:r w:rsidR="00D9323B" w:rsidRPr="00542E2C">
        <w:rPr>
          <w:color w:val="222222"/>
          <w:sz w:val="26"/>
          <w:szCs w:val="26"/>
          <w:shd w:val="clear" w:color="auto" w:fill="FFFFFF"/>
        </w:rPr>
        <w:t>.</w:t>
      </w:r>
    </w:p>
    <w:sectPr w:rsidR="001C6DFE" w:rsidRPr="00542E2C" w:rsidSect="00692EF3">
      <w:footerReference w:type="default" r:id="rId7"/>
      <w:pgSz w:w="16840" w:h="11907" w:orient="landscape" w:code="9"/>
      <w:pgMar w:top="851" w:right="851" w:bottom="851" w:left="1134" w:header="567"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520" w:rsidRDefault="00AF6520">
      <w:r>
        <w:separator/>
      </w:r>
    </w:p>
  </w:endnote>
  <w:endnote w:type="continuationSeparator" w:id="0">
    <w:p w:rsidR="00AF6520" w:rsidRDefault="00AF6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Malgun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6"/>
        <w:szCs w:val="26"/>
      </w:rPr>
      <w:id w:val="-1087308328"/>
      <w:docPartObj>
        <w:docPartGallery w:val="Page Numbers (Bottom of Page)"/>
        <w:docPartUnique/>
      </w:docPartObj>
    </w:sdtPr>
    <w:sdtEndPr>
      <w:rPr>
        <w:noProof/>
      </w:rPr>
    </w:sdtEndPr>
    <w:sdtContent>
      <w:p w:rsidR="00366937" w:rsidRPr="000D5150" w:rsidRDefault="00366937" w:rsidP="00692EF3">
        <w:pPr>
          <w:pStyle w:val="Footer"/>
          <w:tabs>
            <w:tab w:val="left" w:pos="7200"/>
            <w:tab w:val="center" w:pos="7427"/>
          </w:tabs>
          <w:rPr>
            <w:sz w:val="26"/>
            <w:szCs w:val="26"/>
          </w:rPr>
        </w:pPr>
        <w:r w:rsidRPr="000D5150">
          <w:rPr>
            <w:sz w:val="26"/>
            <w:szCs w:val="26"/>
          </w:rPr>
          <w:tab/>
        </w:r>
        <w:r w:rsidRPr="000D5150">
          <w:rPr>
            <w:sz w:val="26"/>
            <w:szCs w:val="26"/>
          </w:rPr>
          <w:tab/>
        </w:r>
        <w:r w:rsidRPr="000D5150">
          <w:rPr>
            <w:sz w:val="26"/>
            <w:szCs w:val="26"/>
          </w:rPr>
          <w:tab/>
        </w:r>
        <w:r w:rsidRPr="000D5150">
          <w:rPr>
            <w:sz w:val="26"/>
            <w:szCs w:val="26"/>
          </w:rPr>
          <w:fldChar w:fldCharType="begin"/>
        </w:r>
        <w:r w:rsidRPr="000D5150">
          <w:rPr>
            <w:sz w:val="26"/>
            <w:szCs w:val="26"/>
          </w:rPr>
          <w:instrText xml:space="preserve"> PAGE   \* MERGEFORMAT </w:instrText>
        </w:r>
        <w:r w:rsidRPr="000D5150">
          <w:rPr>
            <w:sz w:val="26"/>
            <w:szCs w:val="26"/>
          </w:rPr>
          <w:fldChar w:fldCharType="separate"/>
        </w:r>
        <w:r w:rsidR="003B456D">
          <w:rPr>
            <w:noProof/>
            <w:sz w:val="26"/>
            <w:szCs w:val="26"/>
          </w:rPr>
          <w:t>12</w:t>
        </w:r>
        <w:r w:rsidRPr="000D5150">
          <w:rPr>
            <w:noProof/>
            <w:sz w:val="26"/>
            <w:szCs w:val="26"/>
          </w:rPr>
          <w:fldChar w:fldCharType="end"/>
        </w:r>
      </w:p>
    </w:sdtContent>
  </w:sdt>
  <w:p w:rsidR="00366937" w:rsidRDefault="003669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520" w:rsidRDefault="00AF6520">
      <w:r>
        <w:separator/>
      </w:r>
    </w:p>
  </w:footnote>
  <w:footnote w:type="continuationSeparator" w:id="0">
    <w:p w:rsidR="00AF6520" w:rsidRDefault="00AF65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149"/>
    <w:multiLevelType w:val="multilevel"/>
    <w:tmpl w:val="F6966740"/>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19F4D09"/>
    <w:multiLevelType w:val="hybridMultilevel"/>
    <w:tmpl w:val="87BEFF48"/>
    <w:lvl w:ilvl="0" w:tplc="6B2CF66E">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E94262"/>
    <w:multiLevelType w:val="hybridMultilevel"/>
    <w:tmpl w:val="9C0C1594"/>
    <w:lvl w:ilvl="0" w:tplc="4DE000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F0B18"/>
    <w:multiLevelType w:val="hybridMultilevel"/>
    <w:tmpl w:val="F3967E08"/>
    <w:lvl w:ilvl="0" w:tplc="0C06A22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D10C4D"/>
    <w:multiLevelType w:val="hybridMultilevel"/>
    <w:tmpl w:val="6E24F4FA"/>
    <w:lvl w:ilvl="0" w:tplc="C9486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D5DC3"/>
    <w:multiLevelType w:val="hybridMultilevel"/>
    <w:tmpl w:val="FC2816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40359B"/>
    <w:multiLevelType w:val="hybridMultilevel"/>
    <w:tmpl w:val="F6604650"/>
    <w:lvl w:ilvl="0" w:tplc="C26649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00C20"/>
    <w:multiLevelType w:val="hybridMultilevel"/>
    <w:tmpl w:val="F0A23B56"/>
    <w:lvl w:ilvl="0" w:tplc="BA500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C32FDC"/>
    <w:multiLevelType w:val="hybridMultilevel"/>
    <w:tmpl w:val="C36A5DF4"/>
    <w:lvl w:ilvl="0" w:tplc="67583B48">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B6C57"/>
    <w:multiLevelType w:val="hybridMultilevel"/>
    <w:tmpl w:val="3FBEC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86A9D"/>
    <w:multiLevelType w:val="hybridMultilevel"/>
    <w:tmpl w:val="9C82C0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E5C16"/>
    <w:multiLevelType w:val="hybridMultilevel"/>
    <w:tmpl w:val="B0704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45640D"/>
    <w:multiLevelType w:val="hybridMultilevel"/>
    <w:tmpl w:val="ACEA350E"/>
    <w:lvl w:ilvl="0" w:tplc="EB06F138">
      <w:start w:val="4"/>
      <w:numFmt w:val="bullet"/>
      <w:lvlText w:val="-"/>
      <w:lvlJc w:val="left"/>
      <w:pPr>
        <w:ind w:left="720" w:hanging="360"/>
      </w:pPr>
      <w:rPr>
        <w:rFonts w:ascii="Calibri" w:eastAsia="Times New Roman" w:hAnsi="Calibri" w:cs="Calibri"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7768BC"/>
    <w:multiLevelType w:val="hybridMultilevel"/>
    <w:tmpl w:val="35AA198A"/>
    <w:lvl w:ilvl="0" w:tplc="15DAA2C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13139B"/>
    <w:multiLevelType w:val="hybridMultilevel"/>
    <w:tmpl w:val="9C82C0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B93A83"/>
    <w:multiLevelType w:val="hybridMultilevel"/>
    <w:tmpl w:val="02F4AE56"/>
    <w:lvl w:ilvl="0" w:tplc="A94C38DE">
      <w:start w:val="1"/>
      <w:numFmt w:val="upp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B1B1D14"/>
    <w:multiLevelType w:val="hybridMultilevel"/>
    <w:tmpl w:val="A492F1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E36177"/>
    <w:multiLevelType w:val="hybridMultilevel"/>
    <w:tmpl w:val="B1D259B4"/>
    <w:lvl w:ilvl="0" w:tplc="9006A6F6">
      <w:start w:val="4"/>
      <w:numFmt w:val="bullet"/>
      <w:lvlText w:val="-"/>
      <w:lvlJc w:val="left"/>
      <w:pPr>
        <w:ind w:left="720" w:hanging="360"/>
      </w:pPr>
      <w:rPr>
        <w:rFonts w:ascii="TimesNewRomanPSMT" w:eastAsia="Times New Roman" w:hAnsi="TimesNewRomanPSMT" w:cs="Times New Roman" w:hint="default"/>
        <w:b w:val="0"/>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F412A9"/>
    <w:multiLevelType w:val="hybridMultilevel"/>
    <w:tmpl w:val="53B2274E"/>
    <w:lvl w:ilvl="0" w:tplc="0936CEC8">
      <w:start w:val="4"/>
      <w:numFmt w:val="bullet"/>
      <w:lvlText w:val="-"/>
      <w:lvlJc w:val="left"/>
      <w:pPr>
        <w:ind w:left="720" w:hanging="360"/>
      </w:pPr>
      <w:rPr>
        <w:rFonts w:ascii="TimesNewRomanPSMT" w:eastAsia="Times New Roman" w:hAnsi="TimesNewRomanPSMT"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4C2349"/>
    <w:multiLevelType w:val="hybridMultilevel"/>
    <w:tmpl w:val="8250A8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2B6DF9"/>
    <w:multiLevelType w:val="hybridMultilevel"/>
    <w:tmpl w:val="CE82CE74"/>
    <w:lvl w:ilvl="0" w:tplc="B42C801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904E8D"/>
    <w:multiLevelType w:val="hybridMultilevel"/>
    <w:tmpl w:val="30AA3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4F3A81"/>
    <w:multiLevelType w:val="hybridMultilevel"/>
    <w:tmpl w:val="D172AA76"/>
    <w:lvl w:ilvl="0" w:tplc="16BA44E0">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3"/>
  </w:num>
  <w:num w:numId="3">
    <w:abstractNumId w:val="8"/>
  </w:num>
  <w:num w:numId="4">
    <w:abstractNumId w:val="3"/>
  </w:num>
  <w:num w:numId="5">
    <w:abstractNumId w:val="19"/>
  </w:num>
  <w:num w:numId="6">
    <w:abstractNumId w:val="11"/>
  </w:num>
  <w:num w:numId="7">
    <w:abstractNumId w:val="5"/>
  </w:num>
  <w:num w:numId="8">
    <w:abstractNumId w:val="16"/>
  </w:num>
  <w:num w:numId="9">
    <w:abstractNumId w:val="21"/>
  </w:num>
  <w:num w:numId="10">
    <w:abstractNumId w:val="4"/>
  </w:num>
  <w:num w:numId="11">
    <w:abstractNumId w:val="10"/>
  </w:num>
  <w:num w:numId="12">
    <w:abstractNumId w:val="9"/>
  </w:num>
  <w:num w:numId="13">
    <w:abstractNumId w:val="18"/>
  </w:num>
  <w:num w:numId="14">
    <w:abstractNumId w:val="12"/>
  </w:num>
  <w:num w:numId="15">
    <w:abstractNumId w:val="17"/>
  </w:num>
  <w:num w:numId="16">
    <w:abstractNumId w:val="15"/>
  </w:num>
  <w:num w:numId="17">
    <w:abstractNumId w:val="22"/>
  </w:num>
  <w:num w:numId="18">
    <w:abstractNumId w:val="1"/>
  </w:num>
  <w:num w:numId="19">
    <w:abstractNumId w:val="7"/>
  </w:num>
  <w:num w:numId="20">
    <w:abstractNumId w:val="6"/>
  </w:num>
  <w:num w:numId="21">
    <w:abstractNumId w:val="0"/>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716"/>
    <w:rsid w:val="000027E6"/>
    <w:rsid w:val="000245AD"/>
    <w:rsid w:val="00095DC6"/>
    <w:rsid w:val="0016712D"/>
    <w:rsid w:val="001C6DFE"/>
    <w:rsid w:val="00221A25"/>
    <w:rsid w:val="00253FC9"/>
    <w:rsid w:val="002D0614"/>
    <w:rsid w:val="002D0D2A"/>
    <w:rsid w:val="00361B57"/>
    <w:rsid w:val="00366937"/>
    <w:rsid w:val="00370EA5"/>
    <w:rsid w:val="00394225"/>
    <w:rsid w:val="003B456D"/>
    <w:rsid w:val="003C7716"/>
    <w:rsid w:val="00437F4B"/>
    <w:rsid w:val="0044091B"/>
    <w:rsid w:val="00465F75"/>
    <w:rsid w:val="00483425"/>
    <w:rsid w:val="0052342A"/>
    <w:rsid w:val="00541CE6"/>
    <w:rsid w:val="00542E2C"/>
    <w:rsid w:val="00593C8D"/>
    <w:rsid w:val="0062104F"/>
    <w:rsid w:val="00654DA4"/>
    <w:rsid w:val="00692EF3"/>
    <w:rsid w:val="006F4EEA"/>
    <w:rsid w:val="00711AEF"/>
    <w:rsid w:val="00732B3A"/>
    <w:rsid w:val="007714C0"/>
    <w:rsid w:val="008C5983"/>
    <w:rsid w:val="00912696"/>
    <w:rsid w:val="00940E39"/>
    <w:rsid w:val="00975FC4"/>
    <w:rsid w:val="009F0CD5"/>
    <w:rsid w:val="00A07D9E"/>
    <w:rsid w:val="00A6572C"/>
    <w:rsid w:val="00AF6520"/>
    <w:rsid w:val="00B96DBD"/>
    <w:rsid w:val="00BB769C"/>
    <w:rsid w:val="00BE5B53"/>
    <w:rsid w:val="00C010FB"/>
    <w:rsid w:val="00C06159"/>
    <w:rsid w:val="00C77A39"/>
    <w:rsid w:val="00CA54F4"/>
    <w:rsid w:val="00D0378D"/>
    <w:rsid w:val="00D25902"/>
    <w:rsid w:val="00D311DE"/>
    <w:rsid w:val="00D9323B"/>
    <w:rsid w:val="00D944EF"/>
    <w:rsid w:val="00DB17D3"/>
    <w:rsid w:val="00DE362D"/>
    <w:rsid w:val="00E363AD"/>
    <w:rsid w:val="00E51335"/>
    <w:rsid w:val="00E60C50"/>
    <w:rsid w:val="00EF38BE"/>
    <w:rsid w:val="00F86CED"/>
    <w:rsid w:val="00FC095D"/>
    <w:rsid w:val="00FD4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942097-1179-4AE0-9FF8-AC70FE33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EF3"/>
    <w:pPr>
      <w:spacing w:after="0" w:line="240" w:lineRule="auto"/>
    </w:pPr>
    <w:rPr>
      <w:rFonts w:ascii="Times New Roman" w:eastAsia="Times New Roman" w:hAnsi="Times New Roman" w:cs="Times New Roman"/>
      <w:sz w:val="24"/>
      <w:szCs w:val="24"/>
      <w:lang w:eastAsia="en-US"/>
    </w:rPr>
  </w:style>
  <w:style w:type="paragraph" w:styleId="Heading4">
    <w:name w:val="heading 4"/>
    <w:basedOn w:val="Normal"/>
    <w:next w:val="Normal"/>
    <w:link w:val="Heading4Char"/>
    <w:uiPriority w:val="9"/>
    <w:unhideWhenUsed/>
    <w:qFormat/>
    <w:rsid w:val="00692EF3"/>
    <w:pPr>
      <w:keepNext/>
      <w:keepLines/>
      <w:spacing w:before="120" w:after="120" w:line="360" w:lineRule="auto"/>
      <w:outlineLvl w:val="3"/>
    </w:pPr>
    <w:rPr>
      <w:rFonts w:eastAsiaTheme="majorEastAsia"/>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692EF3"/>
    <w:rPr>
      <w:rFonts w:ascii="Times New Roman" w:eastAsiaTheme="majorEastAsia" w:hAnsi="Times New Roman" w:cs="Times New Roman"/>
      <w:b/>
      <w:iCs/>
      <w:sz w:val="26"/>
      <w:szCs w:val="26"/>
      <w:lang w:eastAsia="en-US"/>
    </w:rPr>
  </w:style>
  <w:style w:type="paragraph" w:styleId="Footer">
    <w:name w:val="footer"/>
    <w:basedOn w:val="Normal"/>
    <w:link w:val="FooterChar"/>
    <w:uiPriority w:val="99"/>
    <w:rsid w:val="00692EF3"/>
    <w:pPr>
      <w:tabs>
        <w:tab w:val="center" w:pos="4680"/>
        <w:tab w:val="right" w:pos="9360"/>
      </w:tabs>
    </w:pPr>
  </w:style>
  <w:style w:type="character" w:customStyle="1" w:styleId="FooterChar">
    <w:name w:val="Footer Char"/>
    <w:basedOn w:val="DefaultParagraphFont"/>
    <w:link w:val="Footer"/>
    <w:uiPriority w:val="99"/>
    <w:rsid w:val="00692EF3"/>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692EF3"/>
    <w:pPr>
      <w:tabs>
        <w:tab w:val="center" w:pos="4680"/>
        <w:tab w:val="right" w:pos="9360"/>
      </w:tabs>
    </w:pPr>
  </w:style>
  <w:style w:type="character" w:customStyle="1" w:styleId="HeaderChar">
    <w:name w:val="Header Char"/>
    <w:basedOn w:val="DefaultParagraphFont"/>
    <w:link w:val="Header"/>
    <w:uiPriority w:val="99"/>
    <w:rsid w:val="00692EF3"/>
    <w:rPr>
      <w:rFonts w:ascii="Times New Roman" w:eastAsia="Times New Roman" w:hAnsi="Times New Roman" w:cs="Times New Roman"/>
      <w:sz w:val="24"/>
      <w:szCs w:val="24"/>
      <w:lang w:eastAsia="en-US"/>
    </w:rPr>
  </w:style>
  <w:style w:type="character" w:customStyle="1" w:styleId="fontstyle01">
    <w:name w:val="fontstyle01"/>
    <w:basedOn w:val="DefaultParagraphFont"/>
    <w:rsid w:val="00692EF3"/>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692EF3"/>
    <w:rPr>
      <w:rFonts w:ascii="TimesNewRomanPSMT" w:hAnsi="TimesNewRomanPSMT" w:hint="default"/>
      <w:b w:val="0"/>
      <w:bCs w:val="0"/>
      <w:i w:val="0"/>
      <w:iCs w:val="0"/>
      <w:color w:val="000000"/>
      <w:sz w:val="28"/>
      <w:szCs w:val="28"/>
    </w:rPr>
  </w:style>
  <w:style w:type="paragraph" w:styleId="ListParagraph">
    <w:name w:val="List Paragraph"/>
    <w:basedOn w:val="Normal"/>
    <w:link w:val="ListParagraphChar"/>
    <w:uiPriority w:val="34"/>
    <w:qFormat/>
    <w:rsid w:val="00692EF3"/>
    <w:pPr>
      <w:ind w:left="720"/>
      <w:contextualSpacing/>
    </w:pPr>
  </w:style>
  <w:style w:type="character" w:customStyle="1" w:styleId="ListParagraphChar">
    <w:name w:val="List Paragraph Char"/>
    <w:link w:val="ListParagraph"/>
    <w:uiPriority w:val="34"/>
    <w:rsid w:val="00692EF3"/>
    <w:rPr>
      <w:rFonts w:ascii="Times New Roman" w:eastAsia="Times New Roman" w:hAnsi="Times New Roman" w:cs="Times New Roman"/>
      <w:sz w:val="24"/>
      <w:szCs w:val="24"/>
      <w:lang w:eastAsia="en-US"/>
    </w:rPr>
  </w:style>
  <w:style w:type="character" w:customStyle="1" w:styleId="FootnoteTextChar">
    <w:name w:val="Footnote Text Char"/>
    <w:basedOn w:val="DefaultParagraphFont"/>
    <w:link w:val="FootnoteText"/>
    <w:uiPriority w:val="99"/>
    <w:semiHidden/>
    <w:rsid w:val="00692EF3"/>
    <w:rPr>
      <w:rFonts w:eastAsiaTheme="minorHAnsi"/>
      <w:sz w:val="20"/>
      <w:szCs w:val="20"/>
      <w:lang w:eastAsia="en-US"/>
    </w:rPr>
  </w:style>
  <w:style w:type="paragraph" w:styleId="FootnoteText">
    <w:name w:val="footnote text"/>
    <w:basedOn w:val="Normal"/>
    <w:link w:val="FootnoteTextChar"/>
    <w:uiPriority w:val="99"/>
    <w:semiHidden/>
    <w:unhideWhenUsed/>
    <w:rsid w:val="00692EF3"/>
    <w:rPr>
      <w:rFonts w:asciiTheme="minorHAnsi" w:eastAsiaTheme="minorHAnsi" w:hAnsiTheme="minorHAnsi" w:cstheme="minorBidi"/>
      <w:sz w:val="20"/>
      <w:szCs w:val="20"/>
    </w:rPr>
  </w:style>
  <w:style w:type="table" w:styleId="TableGrid">
    <w:name w:val="Table Grid"/>
    <w:basedOn w:val="TableNormal"/>
    <w:uiPriority w:val="59"/>
    <w:rsid w:val="00692EF3"/>
    <w:pPr>
      <w:spacing w:after="0" w:line="240" w:lineRule="auto"/>
    </w:pPr>
    <w:rPr>
      <w:rFonts w:ascii="Times New Roman" w:eastAsiaTheme="minorHAnsi" w:hAnsi="Times New Roman" w:cs="Times New Roman"/>
      <w:sz w:val="26"/>
      <w:szCs w:val="2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32B3A"/>
    <w:pPr>
      <w:spacing w:before="100" w:beforeAutospacing="1" w:after="100" w:afterAutospacing="1"/>
    </w:pPr>
  </w:style>
  <w:style w:type="character" w:customStyle="1" w:styleId="apple-tab-span">
    <w:name w:val="apple-tab-span"/>
    <w:basedOn w:val="DefaultParagraphFont"/>
    <w:rsid w:val="00593C8D"/>
  </w:style>
  <w:style w:type="paragraph" w:styleId="BalloonText">
    <w:name w:val="Balloon Text"/>
    <w:basedOn w:val="Normal"/>
    <w:link w:val="BalloonTextChar"/>
    <w:uiPriority w:val="99"/>
    <w:semiHidden/>
    <w:unhideWhenUsed/>
    <w:rsid w:val="00DE36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362D"/>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69531">
      <w:bodyDiv w:val="1"/>
      <w:marLeft w:val="0"/>
      <w:marRight w:val="0"/>
      <w:marTop w:val="0"/>
      <w:marBottom w:val="0"/>
      <w:divBdr>
        <w:top w:val="none" w:sz="0" w:space="0" w:color="auto"/>
        <w:left w:val="none" w:sz="0" w:space="0" w:color="auto"/>
        <w:bottom w:val="none" w:sz="0" w:space="0" w:color="auto"/>
        <w:right w:val="none" w:sz="0" w:space="0" w:color="auto"/>
      </w:divBdr>
    </w:div>
    <w:div w:id="213682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454</TotalTime>
  <Pages>1</Pages>
  <Words>2133</Words>
  <Characters>12162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38</cp:revision>
  <cp:lastPrinted>2023-12-18T23:55:00Z</cp:lastPrinted>
  <dcterms:created xsi:type="dcterms:W3CDTF">2023-12-08T01:30:00Z</dcterms:created>
  <dcterms:modified xsi:type="dcterms:W3CDTF">2023-12-18T23:55:00Z</dcterms:modified>
</cp:coreProperties>
</file>